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F3AC7" w14:textId="77777777" w:rsidR="00891F6B" w:rsidRDefault="00891F6B">
      <w:pPr>
        <w:pBdr>
          <w:top w:val="nil"/>
          <w:left w:val="nil"/>
          <w:bottom w:val="nil"/>
          <w:right w:val="nil"/>
          <w:between w:val="nil"/>
        </w:pBdr>
        <w:spacing w:before="4"/>
        <w:rPr>
          <w:rFonts w:ascii="Times New Roman" w:eastAsia="Times New Roman" w:hAnsi="Times New Roman" w:cs="Times New Roman"/>
          <w:color w:val="000000"/>
          <w:sz w:val="11"/>
          <w:szCs w:val="11"/>
        </w:rPr>
      </w:pPr>
    </w:p>
    <w:p w14:paraId="3A3ECBD8" w14:textId="77777777" w:rsidR="00891F6B" w:rsidRDefault="00891F6B">
      <w:pPr>
        <w:pBdr>
          <w:top w:val="nil"/>
          <w:left w:val="nil"/>
          <w:bottom w:val="nil"/>
          <w:right w:val="nil"/>
          <w:between w:val="nil"/>
        </w:pBdr>
        <w:spacing w:before="10"/>
        <w:rPr>
          <w:color w:val="000000"/>
          <w:sz w:val="20"/>
          <w:szCs w:val="20"/>
        </w:rPr>
      </w:pPr>
    </w:p>
    <w:p w14:paraId="161EF85C" w14:textId="77777777" w:rsidR="00891F6B" w:rsidRDefault="00D02F98">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Departamento de Lenguaje</w:t>
      </w:r>
    </w:p>
    <w:p w14:paraId="3D2AA190" w14:textId="68BDB142" w:rsidR="00891F6B" w:rsidRDefault="00D02F98">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Jornalización anual 202</w:t>
      </w:r>
      <w:r w:rsidR="00B91B6B">
        <w:rPr>
          <w:rFonts w:ascii="Calibri" w:eastAsia="Calibri" w:hAnsi="Calibri" w:cs="Calibri"/>
          <w:b/>
          <w:sz w:val="32"/>
          <w:szCs w:val="32"/>
        </w:rPr>
        <w:t>6</w:t>
      </w:r>
    </w:p>
    <w:p w14:paraId="2784D75F" w14:textId="77777777" w:rsidR="00891F6B" w:rsidRDefault="00D02F98">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1D1D1B"/>
        </w:rPr>
      </w:pPr>
      <w:r>
        <w:rPr>
          <w:rFonts w:ascii="Calibri" w:eastAsia="Calibri" w:hAnsi="Calibri" w:cs="Calibri"/>
          <w:color w:val="1D1D1B"/>
        </w:rPr>
        <w:t>Centro escolar:</w:t>
      </w:r>
      <w:r>
        <w:rPr>
          <w:rFonts w:ascii="Calibri" w:eastAsia="Calibri" w:hAnsi="Calibri" w:cs="Calibri"/>
          <w:color w:val="1D1D1B"/>
          <w:u w:val="single"/>
        </w:rPr>
        <w:tab/>
      </w:r>
      <w:r>
        <w:rPr>
          <w:rFonts w:ascii="Calibri" w:eastAsia="Calibri" w:hAnsi="Calibri" w:cs="Calibri"/>
          <w:color w:val="1D1D1B"/>
        </w:rPr>
        <w:t>Código:</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 xml:space="preserve">Municipio: </w:t>
      </w:r>
      <w:r>
        <w:rPr>
          <w:rFonts w:ascii="Calibri" w:eastAsia="Calibri" w:hAnsi="Calibri" w:cs="Calibri"/>
          <w:color w:val="1D1D1B"/>
          <w:u w:val="single"/>
        </w:rPr>
        <w:t xml:space="preserve"> _____________________________</w:t>
      </w:r>
      <w:r>
        <w:rPr>
          <w:rFonts w:ascii="Calibri" w:eastAsia="Calibri" w:hAnsi="Calibri" w:cs="Calibri"/>
          <w:color w:val="1D1D1B"/>
        </w:rPr>
        <w:t xml:space="preserve">          </w:t>
      </w:r>
    </w:p>
    <w:p w14:paraId="2E472AFC" w14:textId="77777777" w:rsidR="00891F6B" w:rsidRDefault="00D02F98">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000000"/>
        </w:rPr>
      </w:pPr>
      <w:r>
        <w:rPr>
          <w:rFonts w:ascii="Calibri" w:eastAsia="Calibri" w:hAnsi="Calibri" w:cs="Calibri"/>
          <w:color w:val="1D1D1B"/>
        </w:rPr>
        <w:t>Nombre del docente:</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Grado:</w:t>
      </w:r>
      <w:r>
        <w:rPr>
          <w:rFonts w:ascii="Calibri" w:eastAsia="Calibri" w:hAnsi="Calibri" w:cs="Calibri"/>
          <w:color w:val="1D1D1B"/>
          <w:u w:val="single"/>
        </w:rPr>
        <w:tab/>
        <w:t xml:space="preserve">    2.° año de bachillerato      </w:t>
      </w:r>
      <w:r>
        <w:rPr>
          <w:rFonts w:ascii="Calibri" w:eastAsia="Calibri" w:hAnsi="Calibri" w:cs="Calibri"/>
          <w:color w:val="1D1D1B"/>
        </w:rPr>
        <w:t>Turno:</w:t>
      </w:r>
      <w:r>
        <w:rPr>
          <w:rFonts w:ascii="Calibri" w:eastAsia="Calibri" w:hAnsi="Calibri" w:cs="Calibri"/>
          <w:color w:val="1D1D1B"/>
          <w:u w:val="single"/>
        </w:rPr>
        <w:t xml:space="preserve"> </w:t>
      </w:r>
      <w:r>
        <w:rPr>
          <w:rFonts w:ascii="Calibri" w:eastAsia="Calibri" w:hAnsi="Calibri" w:cs="Calibri"/>
          <w:color w:val="1D1D1B"/>
          <w:u w:val="single"/>
        </w:rPr>
        <w:tab/>
      </w:r>
    </w:p>
    <w:p w14:paraId="7B48C65B" w14:textId="77777777" w:rsidR="00891F6B" w:rsidRDefault="00891F6B">
      <w:pPr>
        <w:pBdr>
          <w:top w:val="nil"/>
          <w:left w:val="nil"/>
          <w:bottom w:val="nil"/>
          <w:right w:val="nil"/>
          <w:between w:val="nil"/>
        </w:pBdr>
        <w:spacing w:before="7"/>
        <w:rPr>
          <w:rFonts w:ascii="Calibri" w:eastAsia="Calibri" w:hAnsi="Calibri" w:cs="Calibri"/>
          <w:color w:val="000000"/>
          <w:sz w:val="27"/>
          <w:szCs w:val="27"/>
        </w:rPr>
      </w:pPr>
    </w:p>
    <w:p w14:paraId="31EE95D5" w14:textId="77777777" w:rsidR="00891F6B" w:rsidRDefault="00D02F98">
      <w:pPr>
        <w:pBdr>
          <w:top w:val="nil"/>
          <w:left w:val="nil"/>
          <w:bottom w:val="nil"/>
          <w:right w:val="nil"/>
          <w:between w:val="nil"/>
        </w:pBdr>
        <w:spacing w:line="304" w:lineRule="auto"/>
        <w:ind w:left="109" w:right="286"/>
        <w:jc w:val="both"/>
        <w:rPr>
          <w:rFonts w:ascii="Calibri" w:eastAsia="Calibri" w:hAnsi="Calibri" w:cs="Calibri"/>
          <w:color w:val="000000"/>
        </w:rPr>
      </w:pPr>
      <w:r>
        <w:rPr>
          <w:rFonts w:ascii="Calibri" w:eastAsia="Calibri" w:hAnsi="Calibri" w:cs="Calibri"/>
          <w:color w:val="1D1D1B"/>
        </w:rPr>
        <w:t xml:space="preserve">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w:t>
      </w:r>
      <w:r>
        <w:rPr>
          <w:rFonts w:ascii="Calibri" w:eastAsia="Calibri" w:hAnsi="Calibri" w:cs="Calibri"/>
          <w:color w:val="1D1D1B"/>
        </w:rPr>
        <w:t>estudiantado, así como otras actividades que complementen el libro de texto y fortalezcan las habilidades comunicativas.</w:t>
      </w:r>
    </w:p>
    <w:p w14:paraId="28F6E120" w14:textId="77777777" w:rsidR="00891F6B" w:rsidRDefault="00891F6B">
      <w:pPr>
        <w:pBdr>
          <w:top w:val="nil"/>
          <w:left w:val="nil"/>
          <w:bottom w:val="nil"/>
          <w:right w:val="nil"/>
          <w:between w:val="nil"/>
        </w:pBdr>
        <w:rPr>
          <w:color w:val="000000"/>
          <w:sz w:val="20"/>
          <w:szCs w:val="20"/>
        </w:rPr>
      </w:pPr>
    </w:p>
    <w:p w14:paraId="22274CD0" w14:textId="77777777" w:rsidR="00891F6B" w:rsidRDefault="00891F6B">
      <w:pPr>
        <w:pBdr>
          <w:top w:val="nil"/>
          <w:left w:val="nil"/>
          <w:bottom w:val="nil"/>
          <w:right w:val="nil"/>
          <w:between w:val="nil"/>
        </w:pBdr>
        <w:spacing w:before="2" w:after="1"/>
        <w:rPr>
          <w:color w:val="000000"/>
          <w:sz w:val="12"/>
          <w:szCs w:val="12"/>
        </w:rPr>
      </w:pPr>
    </w:p>
    <w:tbl>
      <w:tblPr>
        <w:tblStyle w:val="af9"/>
        <w:tblW w:w="13545" w:type="dxa"/>
        <w:tblInd w:w="0"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1275"/>
        <w:gridCol w:w="1692"/>
        <w:gridCol w:w="2418"/>
        <w:gridCol w:w="1650"/>
        <w:gridCol w:w="1455"/>
        <w:gridCol w:w="5055"/>
      </w:tblGrid>
      <w:tr w:rsidR="00891F6B" w14:paraId="5C5BC364" w14:textId="77777777" w:rsidTr="00B91B6B">
        <w:trPr>
          <w:trHeight w:val="771"/>
        </w:trPr>
        <w:tc>
          <w:tcPr>
            <w:tcW w:w="1275" w:type="dxa"/>
            <w:shd w:val="clear" w:color="auto" w:fill="002060"/>
            <w:vAlign w:val="center"/>
          </w:tcPr>
          <w:p w14:paraId="58BA8647" w14:textId="77777777" w:rsidR="00891F6B" w:rsidRDefault="00D02F98">
            <w:pPr>
              <w:pBdr>
                <w:top w:val="nil"/>
                <w:left w:val="nil"/>
                <w:bottom w:val="nil"/>
                <w:right w:val="nil"/>
                <w:between w:val="nil"/>
              </w:pBdr>
              <w:jc w:val="center"/>
              <w:rPr>
                <w:rFonts w:ascii="Calibri" w:eastAsia="Calibri" w:hAnsi="Calibri" w:cs="Calibri"/>
                <w:b/>
                <w:color w:val="000000"/>
                <w:sz w:val="21"/>
                <w:szCs w:val="21"/>
              </w:rPr>
            </w:pPr>
            <w:bookmarkStart w:id="0" w:name="_heading=h.30j0zll" w:colFirst="0" w:colLast="0"/>
            <w:bookmarkEnd w:id="0"/>
            <w:r>
              <w:rPr>
                <w:rFonts w:ascii="Calibri" w:eastAsia="Calibri" w:hAnsi="Calibri" w:cs="Calibri"/>
                <w:b/>
                <w:color w:val="FFFFFF"/>
                <w:sz w:val="21"/>
                <w:szCs w:val="21"/>
              </w:rPr>
              <w:t>Periodo</w:t>
            </w:r>
          </w:p>
        </w:tc>
        <w:tc>
          <w:tcPr>
            <w:tcW w:w="1692" w:type="dxa"/>
            <w:shd w:val="clear" w:color="auto" w:fill="002060"/>
            <w:vAlign w:val="center"/>
          </w:tcPr>
          <w:p w14:paraId="06BE2CE9" w14:textId="77777777" w:rsidR="00891F6B" w:rsidRDefault="00D02F98">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Unidad</w:t>
            </w:r>
          </w:p>
        </w:tc>
        <w:tc>
          <w:tcPr>
            <w:tcW w:w="2418" w:type="dxa"/>
            <w:shd w:val="clear" w:color="auto" w:fill="002060"/>
            <w:vAlign w:val="center"/>
          </w:tcPr>
          <w:p w14:paraId="48CD9553" w14:textId="77777777" w:rsidR="00891F6B" w:rsidRDefault="00D02F98">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Contenidos</w:t>
            </w:r>
          </w:p>
        </w:tc>
        <w:tc>
          <w:tcPr>
            <w:tcW w:w="1650" w:type="dxa"/>
            <w:shd w:val="clear" w:color="auto" w:fill="002060"/>
            <w:vAlign w:val="center"/>
          </w:tcPr>
          <w:p w14:paraId="11E67137" w14:textId="77777777" w:rsidR="00891F6B" w:rsidRDefault="00D02F98">
            <w:pPr>
              <w:pBdr>
                <w:top w:val="nil"/>
                <w:left w:val="nil"/>
                <w:bottom w:val="nil"/>
                <w:right w:val="nil"/>
                <w:between w:val="nil"/>
              </w:pBdr>
              <w:spacing w:before="139" w:line="254" w:lineRule="auto"/>
              <w:ind w:left="333" w:right="285"/>
              <w:jc w:val="center"/>
              <w:rPr>
                <w:rFonts w:ascii="Calibri" w:eastAsia="Calibri" w:hAnsi="Calibri" w:cs="Calibri"/>
                <w:b/>
                <w:color w:val="000000"/>
                <w:sz w:val="21"/>
                <w:szCs w:val="21"/>
              </w:rPr>
            </w:pPr>
            <w:r>
              <w:rPr>
                <w:rFonts w:ascii="Calibri" w:eastAsia="Calibri" w:hAnsi="Calibri" w:cs="Calibri"/>
                <w:b/>
                <w:color w:val="FFFFFF"/>
                <w:sz w:val="21"/>
                <w:szCs w:val="21"/>
              </w:rPr>
              <w:t xml:space="preserve">Semana y página </w:t>
            </w:r>
          </w:p>
        </w:tc>
        <w:tc>
          <w:tcPr>
            <w:tcW w:w="1455" w:type="dxa"/>
            <w:shd w:val="clear" w:color="auto" w:fill="002060"/>
            <w:vAlign w:val="center"/>
          </w:tcPr>
          <w:p w14:paraId="5091F936" w14:textId="77777777" w:rsidR="00891F6B" w:rsidRDefault="00D02F98">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Fecha</w:t>
            </w:r>
          </w:p>
        </w:tc>
        <w:tc>
          <w:tcPr>
            <w:tcW w:w="5055" w:type="dxa"/>
            <w:shd w:val="clear" w:color="auto" w:fill="002060"/>
            <w:vAlign w:val="center"/>
          </w:tcPr>
          <w:p w14:paraId="0B12693B" w14:textId="77777777" w:rsidR="00891F6B" w:rsidRDefault="00D02F98">
            <w:pPr>
              <w:pBdr>
                <w:top w:val="nil"/>
                <w:left w:val="nil"/>
                <w:bottom w:val="nil"/>
                <w:right w:val="nil"/>
                <w:between w:val="nil"/>
              </w:pBdr>
              <w:spacing w:before="139" w:line="254" w:lineRule="auto"/>
              <w:ind w:right="298"/>
              <w:jc w:val="center"/>
              <w:rPr>
                <w:rFonts w:ascii="Calibri" w:eastAsia="Calibri" w:hAnsi="Calibri" w:cs="Calibri"/>
                <w:b/>
                <w:color w:val="000000"/>
                <w:sz w:val="21"/>
                <w:szCs w:val="21"/>
              </w:rPr>
            </w:pPr>
            <w:r>
              <w:rPr>
                <w:rFonts w:ascii="Calibri" w:eastAsia="Calibri" w:hAnsi="Calibri" w:cs="Calibri"/>
                <w:b/>
                <w:color w:val="FFFFFF"/>
                <w:sz w:val="21"/>
                <w:szCs w:val="21"/>
              </w:rPr>
              <w:t>Adecuaciones metodológicas u otras actividades</w:t>
            </w:r>
          </w:p>
        </w:tc>
      </w:tr>
      <w:tr w:rsidR="006F3145" w14:paraId="7A41EEB2" w14:textId="77777777" w:rsidTr="00B91B6B">
        <w:trPr>
          <w:trHeight w:val="1180"/>
        </w:trPr>
        <w:tc>
          <w:tcPr>
            <w:tcW w:w="1275" w:type="dxa"/>
            <w:vMerge w:val="restart"/>
            <w:shd w:val="clear" w:color="auto" w:fill="D9D2E9"/>
          </w:tcPr>
          <w:p w14:paraId="4763ADB1" w14:textId="77777777" w:rsidR="006F3145" w:rsidRDefault="006F3145" w:rsidP="006F3145">
            <w:pPr>
              <w:pBdr>
                <w:top w:val="nil"/>
                <w:left w:val="nil"/>
                <w:bottom w:val="nil"/>
                <w:right w:val="nil"/>
                <w:between w:val="nil"/>
              </w:pBdr>
              <w:spacing w:before="151" w:line="192" w:lineRule="auto"/>
              <w:ind w:left="158" w:right="162"/>
              <w:jc w:val="center"/>
              <w:rPr>
                <w:rFonts w:ascii="Calibri" w:eastAsia="Calibri" w:hAnsi="Calibri" w:cs="Calibri"/>
                <w:b/>
                <w:color w:val="000000"/>
                <w:sz w:val="21"/>
                <w:szCs w:val="21"/>
              </w:rPr>
            </w:pPr>
            <w:r>
              <w:rPr>
                <w:rFonts w:ascii="Calibri" w:eastAsia="Calibri" w:hAnsi="Calibri" w:cs="Calibri"/>
                <w:b/>
                <w:color w:val="000000"/>
                <w:sz w:val="21"/>
                <w:szCs w:val="21"/>
              </w:rPr>
              <w:t>Primer periodo</w:t>
            </w:r>
          </w:p>
        </w:tc>
        <w:tc>
          <w:tcPr>
            <w:tcW w:w="1692" w:type="dxa"/>
            <w:vMerge w:val="restart"/>
          </w:tcPr>
          <w:p w14:paraId="560B3B63" w14:textId="77777777" w:rsidR="006F3145" w:rsidRDefault="006F3145" w:rsidP="006F3145">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Unidad 1</w:t>
            </w:r>
          </w:p>
          <w:p w14:paraId="07F227E0" w14:textId="77777777" w:rsidR="006F3145" w:rsidRDefault="006F3145" w:rsidP="006F3145">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Literatura precolombina</w:t>
            </w:r>
          </w:p>
        </w:tc>
        <w:tc>
          <w:tcPr>
            <w:tcW w:w="2418" w:type="dxa"/>
          </w:tcPr>
          <w:p w14:paraId="6FF066DB"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discurso oral </w:t>
            </w:r>
          </w:p>
          <w:p w14:paraId="74A6DF62" w14:textId="2BA52E53"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Literatura precolombina: características</w:t>
            </w:r>
          </w:p>
        </w:tc>
        <w:tc>
          <w:tcPr>
            <w:tcW w:w="1650" w:type="dxa"/>
          </w:tcPr>
          <w:p w14:paraId="40D4AE4F"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w:t>
            </w:r>
          </w:p>
          <w:p w14:paraId="3A2FE258"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5A0B150C"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sz w:val="21"/>
                <w:szCs w:val="21"/>
              </w:rPr>
              <w:t>págs. 22 -31</w:t>
            </w:r>
          </w:p>
        </w:tc>
        <w:tc>
          <w:tcPr>
            <w:tcW w:w="1455" w:type="dxa"/>
          </w:tcPr>
          <w:p w14:paraId="40B5C532" w14:textId="77777777" w:rsidR="006F3145" w:rsidRDefault="006F3145" w:rsidP="006F3145">
            <w:pPr>
              <w:pBdr>
                <w:top w:val="nil"/>
                <w:left w:val="nil"/>
                <w:bottom w:val="nil"/>
                <w:right w:val="nil"/>
                <w:between w:val="nil"/>
              </w:pBdr>
              <w:jc w:val="center"/>
              <w:rPr>
                <w:rFonts w:ascii="Calibri" w:eastAsia="Calibri" w:hAnsi="Calibri" w:cs="Calibri"/>
                <w:color w:val="000000"/>
                <w:sz w:val="20"/>
                <w:szCs w:val="20"/>
              </w:rPr>
            </w:pPr>
          </w:p>
          <w:p w14:paraId="185AF3CC" w14:textId="77777777" w:rsidR="006F3145" w:rsidRDefault="006F3145" w:rsidP="006F3145">
            <w:pPr>
              <w:rPr>
                <w:rFonts w:ascii="Calibri" w:eastAsia="Calibri" w:hAnsi="Calibri" w:cs="Calibri"/>
                <w:color w:val="000000"/>
                <w:sz w:val="20"/>
                <w:szCs w:val="20"/>
              </w:rPr>
            </w:pPr>
          </w:p>
          <w:p w14:paraId="76334758" w14:textId="74478A69" w:rsidR="006F3145" w:rsidRDefault="006F3145" w:rsidP="006F3145">
            <w:pPr>
              <w:pBdr>
                <w:top w:val="nil"/>
                <w:left w:val="nil"/>
                <w:bottom w:val="nil"/>
                <w:right w:val="nil"/>
                <w:between w:val="nil"/>
              </w:pBdr>
              <w:jc w:val="center"/>
              <w:rPr>
                <w:rFonts w:ascii="Calibri" w:eastAsia="Calibri" w:hAnsi="Calibri" w:cs="Calibri"/>
                <w:color w:val="000000"/>
                <w:sz w:val="20"/>
                <w:szCs w:val="20"/>
              </w:rPr>
            </w:pPr>
            <w:r w:rsidRPr="0005248D">
              <w:rPr>
                <w:rFonts w:ascii="Calibri" w:eastAsia="Calibri" w:hAnsi="Calibri" w:cs="Calibri"/>
                <w:b/>
                <w:bCs/>
                <w:sz w:val="20"/>
                <w:szCs w:val="20"/>
              </w:rPr>
              <w:t>16 al 20 de febrero</w:t>
            </w:r>
          </w:p>
        </w:tc>
        <w:tc>
          <w:tcPr>
            <w:tcW w:w="5055" w:type="dxa"/>
            <w:shd w:val="clear" w:color="auto" w:fill="D9D2E9"/>
          </w:tcPr>
          <w:p w14:paraId="7795CBE9" w14:textId="77777777" w:rsidR="006F3145" w:rsidRPr="005B69AB" w:rsidRDefault="006F3145" w:rsidP="006F3145">
            <w:pPr>
              <w:rPr>
                <w:rFonts w:ascii="Calibri" w:eastAsia="Calibri" w:hAnsi="Calibri" w:cs="Calibri"/>
                <w:color w:val="1D1D1B"/>
              </w:rPr>
            </w:pPr>
            <w:r w:rsidRPr="005B69AB">
              <w:rPr>
                <w:rFonts w:ascii="Calibri" w:eastAsia="Calibri" w:hAnsi="Calibri" w:cs="Calibri"/>
                <w:color w:val="1D1D1B"/>
              </w:rPr>
              <w:t xml:space="preserve">Semana de preparación de acceso a la plataforma de lectura Fiction Express. </w:t>
            </w:r>
          </w:p>
          <w:p w14:paraId="48BCADE5" w14:textId="77777777" w:rsidR="006F3145" w:rsidRDefault="006F3145" w:rsidP="006F3145">
            <w:pPr>
              <w:rPr>
                <w:color w:val="000000"/>
              </w:rPr>
            </w:pPr>
            <w:r w:rsidRPr="005B69AB">
              <w:rPr>
                <w:rFonts w:ascii="Calibri" w:eastAsia="Calibri" w:hAnsi="Calibri" w:cs="Calibri"/>
                <w:color w:val="1D1D1B"/>
              </w:rPr>
              <w:t>Los estudiantes deben revisar el proyecto del</w:t>
            </w:r>
            <w:r w:rsidRPr="0060173A">
              <w:rPr>
                <w:rFonts w:ascii="Calibri" w:eastAsia="Calibri" w:hAnsi="Calibri" w:cs="Calibri"/>
                <w:b/>
                <w:bCs/>
                <w:color w:val="1D1D1B"/>
              </w:rPr>
              <w:t xml:space="preserve"> libro que se publicará el 27 de febrero para el Nivel 3. </w:t>
            </w:r>
          </w:p>
          <w:p w14:paraId="0967F499" w14:textId="77777777" w:rsidR="006F3145" w:rsidRDefault="006F3145" w:rsidP="006F3145">
            <w:pPr>
              <w:rPr>
                <w:color w:val="000000"/>
              </w:rPr>
            </w:pPr>
          </w:p>
          <w:p w14:paraId="741F5337" w14:textId="77777777" w:rsidR="006F3145" w:rsidRPr="005B69AB" w:rsidRDefault="006F3145" w:rsidP="006F3145">
            <w:pPr>
              <w:rPr>
                <w:rFonts w:ascii="Calibri" w:eastAsia="Calibri" w:hAnsi="Calibri" w:cs="Calibri"/>
                <w:b/>
                <w:bCs/>
                <w:color w:val="1D1D1B"/>
              </w:rPr>
            </w:pPr>
            <w:r w:rsidRPr="005B69AB">
              <w:rPr>
                <w:rFonts w:ascii="Calibri" w:eastAsia="Calibri" w:hAnsi="Calibri" w:cs="Calibri"/>
                <w:b/>
                <w:bCs/>
                <w:color w:val="1D1D1B"/>
              </w:rPr>
              <w:t>Actividades</w:t>
            </w:r>
            <w:r>
              <w:rPr>
                <w:rFonts w:ascii="Calibri" w:eastAsia="Calibri" w:hAnsi="Calibri" w:cs="Calibri"/>
                <w:b/>
                <w:bCs/>
                <w:color w:val="1D1D1B"/>
              </w:rPr>
              <w:t xml:space="preserve"> en Fiction Express</w:t>
            </w:r>
            <w:r w:rsidRPr="005B69AB">
              <w:rPr>
                <w:rFonts w:ascii="Calibri" w:eastAsia="Calibri" w:hAnsi="Calibri" w:cs="Calibri"/>
                <w:b/>
                <w:bCs/>
                <w:color w:val="1D1D1B"/>
              </w:rPr>
              <w:t>:</w:t>
            </w:r>
          </w:p>
          <w:p w14:paraId="70C869AD" w14:textId="77777777" w:rsidR="006F3145" w:rsidRPr="005B69AB" w:rsidRDefault="006F3145" w:rsidP="006F3145">
            <w:pPr>
              <w:pStyle w:val="Prrafodelista"/>
              <w:numPr>
                <w:ilvl w:val="0"/>
                <w:numId w:val="2"/>
              </w:numPr>
              <w:rPr>
                <w:rFonts w:ascii="Calibri" w:eastAsia="Calibri" w:hAnsi="Calibri" w:cs="Calibri"/>
                <w:color w:val="1D1D1B"/>
              </w:rPr>
            </w:pPr>
            <w:r w:rsidRPr="005B69AB">
              <w:rPr>
                <w:rFonts w:ascii="Calibri" w:eastAsia="Calibri" w:hAnsi="Calibri" w:cs="Calibri"/>
                <w:color w:val="1D1D1B"/>
              </w:rPr>
              <w:t>Acceder con cuentas de Google.</w:t>
            </w:r>
          </w:p>
          <w:p w14:paraId="284500F1" w14:textId="538B0610" w:rsidR="006F3145" w:rsidRDefault="006F3145" w:rsidP="006F3145">
            <w:pPr>
              <w:rPr>
                <w:color w:val="000000"/>
              </w:rPr>
            </w:pPr>
            <w:r w:rsidRPr="005B69AB">
              <w:rPr>
                <w:rFonts w:ascii="Calibri" w:eastAsia="Calibri" w:hAnsi="Calibri" w:cs="Calibri"/>
                <w:color w:val="1D1D1B"/>
              </w:rPr>
              <w:t xml:space="preserve">Revisar próximo libro vivo </w:t>
            </w:r>
            <w:r>
              <w:rPr>
                <w:rFonts w:ascii="Calibri" w:eastAsia="Calibri" w:hAnsi="Calibri" w:cs="Calibri"/>
                <w:color w:val="1D1D1B"/>
              </w:rPr>
              <w:t>que será publicado.</w:t>
            </w:r>
          </w:p>
        </w:tc>
      </w:tr>
      <w:tr w:rsidR="006F3145" w14:paraId="6C5B341B" w14:textId="77777777" w:rsidTr="00B91B6B">
        <w:trPr>
          <w:trHeight w:val="1060"/>
        </w:trPr>
        <w:tc>
          <w:tcPr>
            <w:tcW w:w="1275" w:type="dxa"/>
            <w:vMerge/>
            <w:shd w:val="clear" w:color="auto" w:fill="D9D2E9"/>
          </w:tcPr>
          <w:p w14:paraId="4E6F1800" w14:textId="77777777" w:rsidR="006F3145" w:rsidRDefault="006F3145" w:rsidP="006F3145">
            <w:pPr>
              <w:pBdr>
                <w:top w:val="nil"/>
                <w:left w:val="nil"/>
                <w:bottom w:val="nil"/>
                <w:right w:val="nil"/>
                <w:between w:val="nil"/>
              </w:pBdr>
              <w:spacing w:line="276" w:lineRule="auto"/>
              <w:rPr>
                <w:color w:val="000000"/>
              </w:rPr>
            </w:pPr>
          </w:p>
        </w:tc>
        <w:tc>
          <w:tcPr>
            <w:tcW w:w="1692" w:type="dxa"/>
            <w:vMerge/>
          </w:tcPr>
          <w:p w14:paraId="16F8A33A" w14:textId="77777777" w:rsidR="006F3145" w:rsidRDefault="006F3145" w:rsidP="006F3145">
            <w:pPr>
              <w:pBdr>
                <w:top w:val="nil"/>
                <w:left w:val="nil"/>
                <w:bottom w:val="nil"/>
                <w:right w:val="nil"/>
                <w:between w:val="nil"/>
              </w:pBdr>
              <w:spacing w:line="276" w:lineRule="auto"/>
              <w:rPr>
                <w:color w:val="000000"/>
              </w:rPr>
            </w:pPr>
          </w:p>
        </w:tc>
        <w:tc>
          <w:tcPr>
            <w:tcW w:w="2418" w:type="dxa"/>
          </w:tcPr>
          <w:p w14:paraId="5B9A98C6" w14:textId="3A5CE38F"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precolombinos</w:t>
            </w:r>
          </w:p>
          <w:p w14:paraId="54E3C051"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1650" w:type="dxa"/>
          </w:tcPr>
          <w:p w14:paraId="4055BBD7"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w:t>
            </w:r>
          </w:p>
          <w:p w14:paraId="34140DD5"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00637F59"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30-37</w:t>
            </w:r>
          </w:p>
        </w:tc>
        <w:tc>
          <w:tcPr>
            <w:tcW w:w="1455" w:type="dxa"/>
          </w:tcPr>
          <w:p w14:paraId="1774632A"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23 al 27 de febrero</w:t>
            </w:r>
          </w:p>
          <w:p w14:paraId="04191A14" w14:textId="670D0372" w:rsidR="006F3145" w:rsidRDefault="006F3145" w:rsidP="006F3145">
            <w:pPr>
              <w:pBdr>
                <w:top w:val="nil"/>
                <w:left w:val="nil"/>
                <w:bottom w:val="nil"/>
                <w:right w:val="nil"/>
                <w:between w:val="nil"/>
              </w:pBdr>
              <w:rPr>
                <w:rFonts w:ascii="Calibri" w:eastAsia="Calibri" w:hAnsi="Calibri" w:cs="Calibri"/>
                <w:color w:val="000000"/>
                <w:sz w:val="20"/>
                <w:szCs w:val="20"/>
              </w:rPr>
            </w:pPr>
            <w:r w:rsidRPr="001C0447">
              <w:rPr>
                <w:rFonts w:ascii="Calibri" w:eastAsia="Calibri" w:hAnsi="Calibri" w:cs="Calibri"/>
                <w:b/>
                <w:bCs/>
                <w:color w:val="00B0F0"/>
                <w:sz w:val="20"/>
                <w:szCs w:val="20"/>
              </w:rPr>
              <w:t xml:space="preserve">27 </w:t>
            </w:r>
            <w:r>
              <w:rPr>
                <w:rFonts w:ascii="Calibri" w:eastAsia="Calibri" w:hAnsi="Calibri" w:cs="Calibri"/>
                <w:b/>
                <w:bCs/>
                <w:color w:val="00B0F0"/>
                <w:sz w:val="20"/>
                <w:szCs w:val="20"/>
              </w:rPr>
              <w:t>febrero inicia de libro vivo FE</w:t>
            </w:r>
          </w:p>
        </w:tc>
        <w:tc>
          <w:tcPr>
            <w:tcW w:w="5055" w:type="dxa"/>
            <w:shd w:val="clear" w:color="auto" w:fill="D9D2E9"/>
          </w:tcPr>
          <w:p w14:paraId="794A074D" w14:textId="77777777" w:rsidR="006F3145" w:rsidRPr="005B69AB" w:rsidRDefault="006F3145" w:rsidP="006F3145">
            <w:pPr>
              <w:pBdr>
                <w:top w:val="nil"/>
                <w:left w:val="nil"/>
                <w:bottom w:val="nil"/>
                <w:right w:val="nil"/>
                <w:between w:val="nil"/>
              </w:pBdr>
              <w:rPr>
                <w:rFonts w:ascii="Calibri" w:eastAsia="Calibri" w:hAnsi="Calibri" w:cs="Calibri"/>
                <w:b/>
                <w:bCs/>
                <w:color w:val="1D1D1B"/>
              </w:rPr>
            </w:pPr>
            <w:r w:rsidRPr="005B69AB">
              <w:rPr>
                <w:rFonts w:ascii="Calibri" w:eastAsia="Calibri" w:hAnsi="Calibri" w:cs="Calibri"/>
                <w:b/>
                <w:bCs/>
                <w:color w:val="1D1D1B"/>
              </w:rPr>
              <w:t>Actividad en Fiction Expres:</w:t>
            </w:r>
          </w:p>
          <w:p w14:paraId="2806FB7A" w14:textId="77777777" w:rsidR="006F3145" w:rsidRDefault="006F3145" w:rsidP="006F3145">
            <w:pPr>
              <w:pStyle w:val="Prrafodelista"/>
              <w:numPr>
                <w:ilvl w:val="0"/>
                <w:numId w:val="3"/>
              </w:numPr>
              <w:pBdr>
                <w:top w:val="nil"/>
                <w:left w:val="nil"/>
                <w:bottom w:val="nil"/>
                <w:right w:val="nil"/>
                <w:between w:val="nil"/>
              </w:pBdr>
              <w:rPr>
                <w:rFonts w:ascii="Calibri" w:eastAsia="Calibri" w:hAnsi="Calibri" w:cs="Calibri"/>
                <w:color w:val="1D1D1B"/>
              </w:rPr>
            </w:pPr>
            <w:r w:rsidRPr="005B69AB">
              <w:rPr>
                <w:rFonts w:ascii="Calibri" w:eastAsia="Calibri" w:hAnsi="Calibri" w:cs="Calibri"/>
                <w:color w:val="1D1D1B"/>
              </w:rPr>
              <w:t>Ver el video de presentación del autor y revisar proyecto.</w:t>
            </w:r>
          </w:p>
          <w:p w14:paraId="2EEA3D61" w14:textId="77777777" w:rsidR="006F3145" w:rsidRDefault="006F3145" w:rsidP="006F3145">
            <w:pPr>
              <w:pStyle w:val="Prrafodelista"/>
              <w:numPr>
                <w:ilvl w:val="0"/>
                <w:numId w:val="3"/>
              </w:num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 xml:space="preserve">Revisar en qué consiste el proyecto del libro que iniciará a cocrearse el 27 de febrero. </w:t>
            </w:r>
          </w:p>
          <w:p w14:paraId="520A3334" w14:textId="6B4185B5" w:rsidR="006F3145" w:rsidRDefault="006F3145" w:rsidP="006F3145">
            <w:pPr>
              <w:pBdr>
                <w:top w:val="nil"/>
                <w:left w:val="nil"/>
                <w:bottom w:val="nil"/>
                <w:right w:val="nil"/>
                <w:between w:val="nil"/>
              </w:pBdr>
              <w:rPr>
                <w:rFonts w:ascii="Calibri" w:eastAsia="Calibri" w:hAnsi="Calibri" w:cs="Calibri"/>
                <w:color w:val="000000"/>
                <w:sz w:val="20"/>
                <w:szCs w:val="20"/>
              </w:rPr>
            </w:pPr>
            <w:r w:rsidRPr="00AB5BDD">
              <w:rPr>
                <w:rFonts w:ascii="Calibri" w:eastAsia="Calibri" w:hAnsi="Calibri" w:cs="Calibri"/>
                <w:b/>
                <w:bCs/>
                <w:color w:val="1D1D1B"/>
              </w:rPr>
              <w:t>Viernes 27 de febrero:</w:t>
            </w:r>
            <w:r>
              <w:rPr>
                <w:rFonts w:ascii="Calibri" w:eastAsia="Calibri" w:hAnsi="Calibri" w:cs="Calibri"/>
                <w:color w:val="1D1D1B"/>
              </w:rPr>
              <w:t xml:space="preserve"> Leer Capítulo 1, Libro vivo de Nivel 3.</w:t>
            </w:r>
          </w:p>
        </w:tc>
      </w:tr>
      <w:tr w:rsidR="006F3145" w14:paraId="759F8A35" w14:textId="77777777" w:rsidTr="00B91B6B">
        <w:trPr>
          <w:trHeight w:val="1060"/>
        </w:trPr>
        <w:tc>
          <w:tcPr>
            <w:tcW w:w="1275" w:type="dxa"/>
            <w:vMerge/>
            <w:shd w:val="clear" w:color="auto" w:fill="D9D2E9"/>
          </w:tcPr>
          <w:p w14:paraId="01EADE2F"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2A5A539E"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6646A41F"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investigación </w:t>
            </w:r>
          </w:p>
          <w:p w14:paraId="3F13344B"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Las herramientas de búsqueda</w:t>
            </w:r>
          </w:p>
        </w:tc>
        <w:tc>
          <w:tcPr>
            <w:tcW w:w="1650" w:type="dxa"/>
          </w:tcPr>
          <w:p w14:paraId="5ECA04D3"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3</w:t>
            </w:r>
          </w:p>
          <w:p w14:paraId="0727FBDB"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3F5B4EF"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38-45</w:t>
            </w:r>
          </w:p>
        </w:tc>
        <w:tc>
          <w:tcPr>
            <w:tcW w:w="1455" w:type="dxa"/>
          </w:tcPr>
          <w:p w14:paraId="242B0D64" w14:textId="4BB357EE" w:rsidR="006F3145" w:rsidRDefault="006F3145" w:rsidP="006F314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02 al 06 de marzo</w:t>
            </w:r>
          </w:p>
        </w:tc>
        <w:tc>
          <w:tcPr>
            <w:tcW w:w="5055" w:type="dxa"/>
            <w:shd w:val="clear" w:color="auto" w:fill="D9D2E9"/>
          </w:tcPr>
          <w:p w14:paraId="3A4123F2" w14:textId="77777777" w:rsidR="006F3145" w:rsidRDefault="006F3145" w:rsidP="006F3145">
            <w:pPr>
              <w:pBdr>
                <w:top w:val="nil"/>
                <w:left w:val="nil"/>
                <w:bottom w:val="nil"/>
                <w:right w:val="nil"/>
                <w:between w:val="nil"/>
              </w:pBdr>
              <w:rPr>
                <w:rFonts w:ascii="Calibri" w:eastAsia="Calibri" w:hAnsi="Calibri" w:cs="Calibri"/>
                <w:color w:val="1D1D1B"/>
              </w:rPr>
            </w:pPr>
            <w:r w:rsidRPr="00440FF0">
              <w:rPr>
                <w:rFonts w:ascii="Calibri" w:eastAsia="Calibri" w:hAnsi="Calibri" w:cs="Calibri"/>
                <w:b/>
                <w:bCs/>
                <w:color w:val="1D1D1B"/>
              </w:rPr>
              <w:t>Lunes 02 marzo:</w:t>
            </w:r>
            <w:r>
              <w:rPr>
                <w:rFonts w:ascii="Calibri" w:eastAsia="Calibri" w:hAnsi="Calibri" w:cs="Calibri"/>
                <w:color w:val="1D1D1B"/>
              </w:rPr>
              <w:t xml:space="preserve"> Desarrollo de Actividades del capítulo 1 de libro vivo del Nivel 3 o finalizar lectura de capítulo.  </w:t>
            </w:r>
          </w:p>
          <w:p w14:paraId="700CD6A0" w14:textId="22E072D6" w:rsidR="006F3145" w:rsidRDefault="006F3145" w:rsidP="006F3145">
            <w:pPr>
              <w:pBdr>
                <w:top w:val="nil"/>
                <w:left w:val="nil"/>
                <w:bottom w:val="nil"/>
                <w:right w:val="nil"/>
                <w:between w:val="nil"/>
              </w:pBdr>
              <w:rPr>
                <w:rFonts w:ascii="Calibri" w:eastAsia="Calibri" w:hAnsi="Calibri" w:cs="Calibri"/>
                <w:color w:val="1D1D1B"/>
              </w:rPr>
            </w:pPr>
            <w:r w:rsidRPr="00A65A4F">
              <w:rPr>
                <w:rFonts w:ascii="Calibri" w:eastAsia="Calibri" w:hAnsi="Calibri" w:cs="Calibri"/>
                <w:b/>
                <w:bCs/>
                <w:color w:val="1D1D1B"/>
              </w:rPr>
              <w:t>Evaluación formativa:</w:t>
            </w:r>
            <w:r>
              <w:rPr>
                <w:rFonts w:ascii="Calibri" w:eastAsia="Calibri" w:hAnsi="Calibri" w:cs="Calibri"/>
                <w:color w:val="1D1D1B"/>
              </w:rPr>
              <w:t xml:space="preserve"> </w:t>
            </w:r>
            <w:r w:rsidR="00086E2E">
              <w:rPr>
                <w:rFonts w:ascii="Calibri" w:eastAsia="Calibri" w:hAnsi="Calibri" w:cs="Calibri"/>
                <w:color w:val="1D1D1B"/>
              </w:rPr>
              <w:t>Analizar</w:t>
            </w:r>
            <w:r w:rsidR="00CF0938">
              <w:rPr>
                <w:rFonts w:ascii="Calibri" w:eastAsia="Calibri" w:hAnsi="Calibri" w:cs="Calibri"/>
                <w:color w:val="1D1D1B"/>
              </w:rPr>
              <w:t xml:space="preserve"> las actividades de investigación en el proyecto del libro vivo en Fiction Express.</w:t>
            </w:r>
          </w:p>
          <w:p w14:paraId="78B39507" w14:textId="77777777" w:rsidR="00086E2E" w:rsidRDefault="006F3145" w:rsidP="006F3145">
            <w:pPr>
              <w:pBdr>
                <w:top w:val="nil"/>
                <w:left w:val="nil"/>
                <w:bottom w:val="nil"/>
                <w:right w:val="nil"/>
                <w:between w:val="nil"/>
              </w:pBdr>
              <w:rPr>
                <w:rFonts w:ascii="Calibri" w:eastAsia="Calibri" w:hAnsi="Calibri" w:cs="Calibri"/>
                <w:color w:val="1D1D1B"/>
              </w:rPr>
            </w:pPr>
            <w:r w:rsidRPr="00CF0956">
              <w:rPr>
                <w:rFonts w:ascii="Calibri" w:eastAsia="Calibri" w:hAnsi="Calibri" w:cs="Calibri"/>
                <w:b/>
                <w:bCs/>
                <w:color w:val="1D1D1B"/>
              </w:rPr>
              <w:t xml:space="preserve">Indicador de logro: </w:t>
            </w:r>
            <w:r w:rsidR="00CF0938" w:rsidRPr="00CF0938">
              <w:rPr>
                <w:rFonts w:ascii="Calibri" w:eastAsia="Calibri" w:hAnsi="Calibri" w:cs="Calibri"/>
                <w:b/>
                <w:bCs/>
                <w:color w:val="1D1D1B"/>
              </w:rPr>
              <w:t xml:space="preserve">1.6 </w:t>
            </w:r>
            <w:r w:rsidR="00CF0938" w:rsidRPr="00086E2E">
              <w:rPr>
                <w:rFonts w:ascii="Calibri" w:eastAsia="Calibri" w:hAnsi="Calibri" w:cs="Calibri"/>
                <w:color w:val="1D1D1B"/>
              </w:rPr>
              <w:t xml:space="preserve">Aplica una serie de pasos al seleccionar un tema, las fuentes y la metodología en una investigación. </w:t>
            </w:r>
          </w:p>
          <w:p w14:paraId="09FB8AEA" w14:textId="77777777" w:rsidR="00086E2E" w:rsidRDefault="00086E2E" w:rsidP="006F3145">
            <w:pPr>
              <w:pBdr>
                <w:top w:val="nil"/>
                <w:left w:val="nil"/>
                <w:bottom w:val="nil"/>
                <w:right w:val="nil"/>
                <w:between w:val="nil"/>
              </w:pBdr>
              <w:rPr>
                <w:rFonts w:ascii="Calibri" w:eastAsia="Calibri" w:hAnsi="Calibri" w:cs="Calibri"/>
                <w:color w:val="1D1D1B"/>
              </w:rPr>
            </w:pPr>
          </w:p>
          <w:p w14:paraId="067F71B8" w14:textId="52B002AC" w:rsidR="00FD48E9" w:rsidRPr="00FD48E9" w:rsidRDefault="006F3145" w:rsidP="00FD48E9">
            <w:pPr>
              <w:pBdr>
                <w:top w:val="nil"/>
                <w:left w:val="nil"/>
                <w:bottom w:val="nil"/>
                <w:right w:val="nil"/>
                <w:between w:val="nil"/>
              </w:pBdr>
              <w:rPr>
                <w:rFonts w:ascii="Calibri" w:eastAsia="Calibri" w:hAnsi="Calibri" w:cs="Calibri"/>
                <w:color w:val="1D1D1B"/>
              </w:rPr>
            </w:pPr>
            <w:r w:rsidRPr="00FD48E9">
              <w:rPr>
                <w:rFonts w:ascii="Calibri" w:eastAsia="Calibri" w:hAnsi="Calibri" w:cs="Calibri"/>
                <w:b/>
                <w:bCs/>
                <w:color w:val="1D1D1B"/>
              </w:rPr>
              <w:t>Viernes 06 de marzo</w:t>
            </w:r>
            <w:r w:rsidR="00FD48E9" w:rsidRPr="00FD48E9">
              <w:rPr>
                <w:rFonts w:ascii="Calibri" w:eastAsia="Calibri" w:hAnsi="Calibri" w:cs="Calibri"/>
                <w:b/>
                <w:bCs/>
                <w:color w:val="1D1D1B"/>
              </w:rPr>
              <w:t>:</w:t>
            </w:r>
            <w:r>
              <w:rPr>
                <w:rFonts w:ascii="Calibri" w:eastAsia="Calibri" w:hAnsi="Calibri" w:cs="Calibri"/>
                <w:color w:val="1D1D1B"/>
              </w:rPr>
              <w:t xml:space="preserve"> </w:t>
            </w:r>
            <w:r w:rsidR="00FD48E9" w:rsidRPr="00FD48E9">
              <w:rPr>
                <w:rFonts w:ascii="Calibri" w:eastAsia="Calibri" w:hAnsi="Calibri" w:cs="Calibri"/>
                <w:color w:val="1D1D1B"/>
              </w:rPr>
              <w:t xml:space="preserve">Lectura de Capítulo </w:t>
            </w:r>
            <w:r w:rsidR="00D02F98">
              <w:rPr>
                <w:rFonts w:ascii="Calibri" w:eastAsia="Calibri" w:hAnsi="Calibri" w:cs="Calibri"/>
                <w:color w:val="1D1D1B"/>
              </w:rPr>
              <w:t>2</w:t>
            </w:r>
            <w:r w:rsidR="00FD48E9" w:rsidRPr="00FD48E9">
              <w:rPr>
                <w:rFonts w:ascii="Calibri" w:eastAsia="Calibri" w:hAnsi="Calibri" w:cs="Calibri"/>
                <w:color w:val="1D1D1B"/>
              </w:rPr>
              <w:t xml:space="preserve">, Libro vivo de Nivel 3. </w:t>
            </w:r>
          </w:p>
          <w:p w14:paraId="22AD83A1" w14:textId="623A5C89" w:rsidR="006F3145" w:rsidRDefault="006F3145" w:rsidP="006F3145">
            <w:pPr>
              <w:pBdr>
                <w:top w:val="nil"/>
                <w:left w:val="nil"/>
                <w:bottom w:val="nil"/>
                <w:right w:val="nil"/>
                <w:between w:val="nil"/>
              </w:pBdr>
              <w:rPr>
                <w:rFonts w:ascii="Calibri" w:eastAsia="Calibri" w:hAnsi="Calibri" w:cs="Calibri"/>
                <w:b/>
                <w:color w:val="1F497D"/>
                <w:sz w:val="20"/>
                <w:szCs w:val="20"/>
              </w:rPr>
            </w:pPr>
          </w:p>
        </w:tc>
      </w:tr>
      <w:tr w:rsidR="006F3145" w14:paraId="74378080" w14:textId="77777777" w:rsidTr="00B91B6B">
        <w:trPr>
          <w:trHeight w:val="1060"/>
        </w:trPr>
        <w:tc>
          <w:tcPr>
            <w:tcW w:w="1275" w:type="dxa"/>
            <w:vMerge/>
            <w:shd w:val="clear" w:color="auto" w:fill="D9D2E9"/>
          </w:tcPr>
          <w:p w14:paraId="0486017A" w14:textId="77777777" w:rsidR="006F3145" w:rsidRDefault="006F3145" w:rsidP="006F3145">
            <w:pPr>
              <w:pBdr>
                <w:top w:val="nil"/>
                <w:left w:val="nil"/>
                <w:bottom w:val="nil"/>
                <w:right w:val="nil"/>
                <w:between w:val="nil"/>
              </w:pBdr>
              <w:spacing w:line="276" w:lineRule="auto"/>
              <w:rPr>
                <w:rFonts w:ascii="Calibri" w:eastAsia="Calibri" w:hAnsi="Calibri" w:cs="Calibri"/>
                <w:b/>
                <w:color w:val="1F497D"/>
                <w:sz w:val="20"/>
                <w:szCs w:val="20"/>
              </w:rPr>
            </w:pPr>
          </w:p>
        </w:tc>
        <w:tc>
          <w:tcPr>
            <w:tcW w:w="1692" w:type="dxa"/>
            <w:vMerge/>
          </w:tcPr>
          <w:p w14:paraId="23F3604A" w14:textId="77777777" w:rsidR="006F3145" w:rsidRDefault="006F3145" w:rsidP="006F3145">
            <w:pPr>
              <w:pBdr>
                <w:top w:val="nil"/>
                <w:left w:val="nil"/>
                <w:bottom w:val="nil"/>
                <w:right w:val="nil"/>
                <w:between w:val="nil"/>
              </w:pBdr>
              <w:spacing w:line="276" w:lineRule="auto"/>
              <w:rPr>
                <w:rFonts w:ascii="Calibri" w:eastAsia="Calibri" w:hAnsi="Calibri" w:cs="Calibri"/>
                <w:b/>
                <w:color w:val="1F497D"/>
                <w:sz w:val="20"/>
                <w:szCs w:val="20"/>
              </w:rPr>
            </w:pPr>
          </w:p>
        </w:tc>
        <w:tc>
          <w:tcPr>
            <w:tcW w:w="2418" w:type="dxa"/>
          </w:tcPr>
          <w:p w14:paraId="4AC1CED9"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reporte </w:t>
            </w:r>
          </w:p>
          <w:p w14:paraId="08293E1E"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conectores de consecuencia</w:t>
            </w:r>
          </w:p>
        </w:tc>
        <w:tc>
          <w:tcPr>
            <w:tcW w:w="1650" w:type="dxa"/>
          </w:tcPr>
          <w:p w14:paraId="3140ABDD"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4</w:t>
            </w:r>
          </w:p>
          <w:p w14:paraId="190E0226"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49751C82"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46-55</w:t>
            </w:r>
          </w:p>
        </w:tc>
        <w:tc>
          <w:tcPr>
            <w:tcW w:w="1455" w:type="dxa"/>
          </w:tcPr>
          <w:p w14:paraId="2CD3839D" w14:textId="462DE04F" w:rsidR="006F3145" w:rsidRDefault="006F3145" w:rsidP="006F314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09 al 13 de marzo </w:t>
            </w:r>
          </w:p>
        </w:tc>
        <w:tc>
          <w:tcPr>
            <w:tcW w:w="5055" w:type="dxa"/>
            <w:shd w:val="clear" w:color="auto" w:fill="D9D2E9"/>
          </w:tcPr>
          <w:p w14:paraId="69031961" w14:textId="5D34A6CE" w:rsidR="006F3145" w:rsidRDefault="006F3145" w:rsidP="006F3145">
            <w:pPr>
              <w:pBdr>
                <w:top w:val="nil"/>
                <w:left w:val="nil"/>
                <w:bottom w:val="nil"/>
                <w:right w:val="nil"/>
                <w:between w:val="nil"/>
              </w:pBdr>
              <w:rPr>
                <w:rFonts w:ascii="Calibri" w:eastAsia="Calibri" w:hAnsi="Calibri" w:cs="Calibri"/>
                <w:color w:val="1D1D1B"/>
              </w:rPr>
            </w:pPr>
            <w:r>
              <w:rPr>
                <w:rFonts w:ascii="Calibri" w:eastAsia="Calibri" w:hAnsi="Calibri" w:cs="Calibri"/>
                <w:b/>
                <w:bCs/>
                <w:color w:val="1D1D1B"/>
              </w:rPr>
              <w:t xml:space="preserve">Jueves </w:t>
            </w:r>
            <w:r w:rsidRPr="00F5729F">
              <w:rPr>
                <w:rFonts w:ascii="Calibri" w:eastAsia="Calibri" w:hAnsi="Calibri" w:cs="Calibri"/>
                <w:b/>
                <w:bCs/>
                <w:color w:val="1D1D1B"/>
              </w:rPr>
              <w:t>12 de marzo.</w:t>
            </w:r>
            <w:r>
              <w:rPr>
                <w:rFonts w:ascii="Calibri" w:eastAsia="Calibri" w:hAnsi="Calibri" w:cs="Calibri"/>
                <w:color w:val="1D1D1B"/>
              </w:rPr>
              <w:t xml:space="preserve"> Participar en foro con el autor del Libro vivo del Nivel 3 en la plataforma Fiction Express. </w:t>
            </w:r>
            <w:r w:rsidR="009C6DD0">
              <w:rPr>
                <w:rFonts w:ascii="Calibri" w:eastAsia="Calibri" w:hAnsi="Calibri" w:cs="Calibri"/>
                <w:color w:val="1D1D1B"/>
              </w:rPr>
              <w:t xml:space="preserve">Se aplica proceso de </w:t>
            </w:r>
            <w:r w:rsidR="00B47F5B">
              <w:rPr>
                <w:rFonts w:ascii="Calibri" w:eastAsia="Calibri" w:hAnsi="Calibri" w:cs="Calibri"/>
                <w:color w:val="1D1D1B"/>
              </w:rPr>
              <w:t xml:space="preserve">escritura: planificación, textualización, revisión y publicación del comentario en el foro. Además, se orientará a los estudiantes a aplicar el uso correcto de los conectores de consecuencia </w:t>
            </w:r>
            <w:r w:rsidR="00C3523C">
              <w:rPr>
                <w:rFonts w:ascii="Calibri" w:eastAsia="Calibri" w:hAnsi="Calibri" w:cs="Calibri"/>
                <w:color w:val="1D1D1B"/>
              </w:rPr>
              <w:t xml:space="preserve">como recursos lingüísticos para la cohesión textual. </w:t>
            </w:r>
          </w:p>
          <w:p w14:paraId="36F1808C" w14:textId="77777777" w:rsidR="006F3145" w:rsidRDefault="006F3145" w:rsidP="006F3145">
            <w:pPr>
              <w:pBdr>
                <w:top w:val="nil"/>
                <w:left w:val="nil"/>
                <w:bottom w:val="nil"/>
                <w:right w:val="nil"/>
                <w:between w:val="nil"/>
              </w:pBdr>
              <w:rPr>
                <w:rFonts w:ascii="Calibri" w:eastAsia="Calibri" w:hAnsi="Calibri" w:cs="Calibri"/>
                <w:color w:val="1D1D1B"/>
              </w:rPr>
            </w:pPr>
          </w:p>
          <w:p w14:paraId="69DD3A52" w14:textId="0FAC9268" w:rsidR="006F3145" w:rsidRDefault="006F3145" w:rsidP="006F3145">
            <w:pPr>
              <w:pBdr>
                <w:top w:val="nil"/>
                <w:left w:val="nil"/>
                <w:bottom w:val="nil"/>
                <w:right w:val="nil"/>
                <w:between w:val="nil"/>
              </w:pBdr>
              <w:rPr>
                <w:rFonts w:ascii="Calibri" w:eastAsia="Calibri" w:hAnsi="Calibri" w:cs="Calibri"/>
                <w:color w:val="1D1D1B"/>
              </w:rPr>
            </w:pPr>
            <w:r w:rsidRPr="00F5729F">
              <w:rPr>
                <w:rFonts w:ascii="Calibri" w:eastAsia="Calibri" w:hAnsi="Calibri" w:cs="Calibri"/>
                <w:b/>
                <w:bCs/>
                <w:color w:val="1D1D1B"/>
              </w:rPr>
              <w:t>Viernes 13 de marzo:</w:t>
            </w:r>
            <w:r>
              <w:rPr>
                <w:rFonts w:ascii="Calibri" w:eastAsia="Calibri" w:hAnsi="Calibri" w:cs="Calibri"/>
                <w:color w:val="1D1D1B"/>
              </w:rPr>
              <w:t xml:space="preserve"> Lectura de Capítulo </w:t>
            </w:r>
            <w:r w:rsidR="00D02F98">
              <w:rPr>
                <w:rFonts w:ascii="Calibri" w:eastAsia="Calibri" w:hAnsi="Calibri" w:cs="Calibri"/>
                <w:color w:val="1D1D1B"/>
              </w:rPr>
              <w:t>3</w:t>
            </w:r>
            <w:r>
              <w:rPr>
                <w:rFonts w:ascii="Calibri" w:eastAsia="Calibri" w:hAnsi="Calibri" w:cs="Calibri"/>
                <w:color w:val="1D1D1B"/>
              </w:rPr>
              <w:t xml:space="preserve">, Libro vivo de Nivel 3. </w:t>
            </w:r>
          </w:p>
          <w:p w14:paraId="67135638" w14:textId="5F9B6376" w:rsidR="006F3145" w:rsidRDefault="006F3145" w:rsidP="006F3145">
            <w:pPr>
              <w:pBdr>
                <w:top w:val="nil"/>
                <w:left w:val="nil"/>
                <w:bottom w:val="nil"/>
                <w:right w:val="nil"/>
                <w:between w:val="nil"/>
              </w:pBdr>
              <w:rPr>
                <w:rFonts w:ascii="Calibri" w:eastAsia="Calibri" w:hAnsi="Calibri" w:cs="Calibri"/>
                <w:color w:val="1D1D1B"/>
              </w:rPr>
            </w:pPr>
            <w:r w:rsidRPr="00F576CF">
              <w:rPr>
                <w:rFonts w:ascii="Calibri" w:eastAsia="Calibri" w:hAnsi="Calibri" w:cs="Calibri"/>
                <w:b/>
                <w:bCs/>
                <w:color w:val="1D1D1B"/>
              </w:rPr>
              <w:t>Actividad</w:t>
            </w:r>
            <w:r>
              <w:rPr>
                <w:rFonts w:ascii="Calibri" w:eastAsia="Calibri" w:hAnsi="Calibri" w:cs="Calibri"/>
                <w:b/>
                <w:bCs/>
                <w:color w:val="1D1D1B"/>
              </w:rPr>
              <w:t xml:space="preserve"> Fiction Express en casa:</w:t>
            </w:r>
            <w:r>
              <w:rPr>
                <w:rFonts w:ascii="Calibri" w:eastAsia="Calibri" w:hAnsi="Calibri" w:cs="Calibri"/>
                <w:color w:val="1D1D1B"/>
              </w:rPr>
              <w:t xml:space="preserve"> </w:t>
            </w:r>
            <w:r w:rsidR="00BF4E3D">
              <w:rPr>
                <w:rFonts w:ascii="Calibri" w:eastAsia="Calibri" w:hAnsi="Calibri" w:cs="Calibri"/>
                <w:color w:val="1D1D1B"/>
              </w:rPr>
              <w:t xml:space="preserve">Elaborar un reporte académico sobre el libro que están leyendo o el proyecto que propone el libro vivo de Nivel 3 en Fiction Express. </w:t>
            </w:r>
            <w:r>
              <w:rPr>
                <w:rFonts w:ascii="Calibri" w:eastAsia="Calibri" w:hAnsi="Calibri" w:cs="Calibri"/>
                <w:color w:val="1D1D1B"/>
              </w:rPr>
              <w:t xml:space="preserve"> </w:t>
            </w:r>
          </w:p>
          <w:p w14:paraId="496CF673" w14:textId="77777777" w:rsidR="006F3145" w:rsidRDefault="006F3145" w:rsidP="006F3145">
            <w:pPr>
              <w:pBdr>
                <w:top w:val="nil"/>
                <w:left w:val="nil"/>
                <w:bottom w:val="nil"/>
                <w:right w:val="nil"/>
                <w:between w:val="nil"/>
              </w:pBdr>
              <w:rPr>
                <w:rFonts w:ascii="Calibri" w:eastAsia="Calibri" w:hAnsi="Calibri" w:cs="Calibri"/>
                <w:b/>
                <w:color w:val="1F497D"/>
                <w:sz w:val="20"/>
                <w:szCs w:val="20"/>
              </w:rPr>
            </w:pPr>
          </w:p>
        </w:tc>
      </w:tr>
      <w:tr w:rsidR="006F3145" w14:paraId="0C69F8A2" w14:textId="77777777" w:rsidTr="00B91B6B">
        <w:trPr>
          <w:trHeight w:val="1060"/>
        </w:trPr>
        <w:tc>
          <w:tcPr>
            <w:tcW w:w="1275" w:type="dxa"/>
            <w:vMerge/>
            <w:shd w:val="clear" w:color="auto" w:fill="D9D2E9"/>
          </w:tcPr>
          <w:p w14:paraId="1049AFD4" w14:textId="77777777" w:rsidR="006F3145" w:rsidRDefault="006F3145" w:rsidP="006F3145">
            <w:pPr>
              <w:pBdr>
                <w:top w:val="nil"/>
                <w:left w:val="nil"/>
                <w:bottom w:val="nil"/>
                <w:right w:val="nil"/>
                <w:between w:val="nil"/>
              </w:pBdr>
              <w:spacing w:line="276" w:lineRule="auto"/>
              <w:rPr>
                <w:rFonts w:ascii="Calibri" w:eastAsia="Calibri" w:hAnsi="Calibri" w:cs="Calibri"/>
                <w:b/>
                <w:color w:val="1F497D"/>
                <w:sz w:val="20"/>
                <w:szCs w:val="20"/>
              </w:rPr>
            </w:pPr>
          </w:p>
        </w:tc>
        <w:tc>
          <w:tcPr>
            <w:tcW w:w="1692" w:type="dxa"/>
            <w:vMerge w:val="restart"/>
          </w:tcPr>
          <w:p w14:paraId="75EB1F45" w14:textId="77777777" w:rsidR="006F3145" w:rsidRDefault="006F3145" w:rsidP="006F3145">
            <w:pPr>
              <w:pBdr>
                <w:top w:val="nil"/>
                <w:left w:val="nil"/>
                <w:bottom w:val="nil"/>
                <w:right w:val="nil"/>
                <w:between w:val="nil"/>
              </w:pBdr>
              <w:spacing w:before="56"/>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2 </w:t>
            </w:r>
          </w:p>
          <w:p w14:paraId="581B904D" w14:textId="77777777" w:rsidR="006F3145" w:rsidRDefault="006F3145" w:rsidP="006F3145">
            <w:pPr>
              <w:pBdr>
                <w:top w:val="nil"/>
                <w:left w:val="nil"/>
                <w:bottom w:val="nil"/>
                <w:right w:val="nil"/>
                <w:between w:val="nil"/>
              </w:pBdr>
              <w:spacing w:before="56"/>
              <w:jc w:val="center"/>
              <w:rPr>
                <w:rFonts w:ascii="Calibri" w:eastAsia="Calibri" w:hAnsi="Calibri" w:cs="Calibri"/>
                <w:b/>
                <w:color w:val="1F497D"/>
                <w:sz w:val="21"/>
                <w:szCs w:val="21"/>
              </w:rPr>
            </w:pPr>
            <w:r>
              <w:rPr>
                <w:rFonts w:ascii="Calibri" w:eastAsia="Calibri" w:hAnsi="Calibri" w:cs="Calibri"/>
                <w:b/>
                <w:sz w:val="21"/>
                <w:szCs w:val="21"/>
              </w:rPr>
              <w:t>Literatura colonial</w:t>
            </w:r>
          </w:p>
        </w:tc>
        <w:tc>
          <w:tcPr>
            <w:tcW w:w="2418" w:type="dxa"/>
          </w:tcPr>
          <w:p w14:paraId="347BCC17"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Las cualidades de un buen orador </w:t>
            </w:r>
          </w:p>
          <w:p w14:paraId="0C515A56"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Sociedad colonial americana y literatura barroca</w:t>
            </w:r>
          </w:p>
        </w:tc>
        <w:tc>
          <w:tcPr>
            <w:tcW w:w="1650" w:type="dxa"/>
          </w:tcPr>
          <w:p w14:paraId="28034FC3"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5</w:t>
            </w:r>
          </w:p>
          <w:p w14:paraId="2217C05C"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p>
          <w:p w14:paraId="043B5F12"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68-77</w:t>
            </w:r>
          </w:p>
        </w:tc>
        <w:tc>
          <w:tcPr>
            <w:tcW w:w="1455" w:type="dxa"/>
          </w:tcPr>
          <w:p w14:paraId="74BADA40" w14:textId="6BDF9AE7" w:rsidR="006F3145" w:rsidRDefault="006F3145" w:rsidP="006F314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16 al 20 de marzo</w:t>
            </w:r>
          </w:p>
        </w:tc>
        <w:tc>
          <w:tcPr>
            <w:tcW w:w="5055" w:type="dxa"/>
            <w:shd w:val="clear" w:color="auto" w:fill="D9D2E9"/>
          </w:tcPr>
          <w:p w14:paraId="7C4673B8" w14:textId="77777777" w:rsidR="006F3145" w:rsidRDefault="006F3145" w:rsidP="006F3145">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16 de marzo</w:t>
            </w:r>
          </w:p>
          <w:p w14:paraId="35D257F3" w14:textId="4A5F4974" w:rsidR="006F3145" w:rsidRDefault="006F3145" w:rsidP="006F3145">
            <w:pPr>
              <w:pBdr>
                <w:top w:val="nil"/>
                <w:left w:val="nil"/>
                <w:bottom w:val="nil"/>
                <w:right w:val="nil"/>
                <w:between w:val="nil"/>
              </w:pBdr>
              <w:rPr>
                <w:rFonts w:ascii="Calibri" w:eastAsia="Calibri" w:hAnsi="Calibri" w:cs="Calibri"/>
                <w:color w:val="1D1D1B"/>
              </w:rPr>
            </w:pPr>
            <w:r w:rsidRPr="00BF10BA">
              <w:rPr>
                <w:rFonts w:ascii="Calibri" w:eastAsia="Calibri" w:hAnsi="Calibri" w:cs="Calibri"/>
                <w:b/>
                <w:bCs/>
                <w:color w:val="1D1D1B"/>
              </w:rPr>
              <w:t>Actividad</w:t>
            </w:r>
            <w:r>
              <w:rPr>
                <w:rFonts w:ascii="Calibri" w:eastAsia="Calibri" w:hAnsi="Calibri" w:cs="Calibri"/>
                <w:b/>
                <w:bCs/>
                <w:color w:val="1D1D1B"/>
              </w:rPr>
              <w:t xml:space="preserve"> Fiction Expres</w:t>
            </w:r>
            <w:r w:rsidRPr="00BF10BA">
              <w:rPr>
                <w:rFonts w:ascii="Calibri" w:eastAsia="Calibri" w:hAnsi="Calibri" w:cs="Calibri"/>
                <w:b/>
                <w:bCs/>
                <w:color w:val="1D1D1B"/>
              </w:rPr>
              <w:t>:</w:t>
            </w:r>
            <w:r>
              <w:rPr>
                <w:rFonts w:ascii="Calibri" w:eastAsia="Calibri" w:hAnsi="Calibri" w:cs="Calibri"/>
                <w:color w:val="1D1D1B"/>
              </w:rPr>
              <w:t xml:space="preserve"> </w:t>
            </w:r>
            <w:r w:rsidR="005F43D5">
              <w:rPr>
                <w:rFonts w:ascii="Calibri" w:eastAsia="Calibri" w:hAnsi="Calibri" w:cs="Calibri"/>
                <w:color w:val="1D1D1B"/>
              </w:rPr>
              <w:t>Realizar una exposición oral</w:t>
            </w:r>
            <w:r>
              <w:rPr>
                <w:rFonts w:ascii="Calibri" w:eastAsia="Calibri" w:hAnsi="Calibri" w:cs="Calibri"/>
                <w:color w:val="1D1D1B"/>
              </w:rPr>
              <w:t xml:space="preserve"> sobre el contenido del Capítulo </w:t>
            </w:r>
            <w:r w:rsidR="00D02F98">
              <w:rPr>
                <w:rFonts w:ascii="Calibri" w:eastAsia="Calibri" w:hAnsi="Calibri" w:cs="Calibri"/>
                <w:color w:val="1D1D1B"/>
              </w:rPr>
              <w:t>3</w:t>
            </w:r>
            <w:r>
              <w:rPr>
                <w:rFonts w:ascii="Calibri" w:eastAsia="Calibri" w:hAnsi="Calibri" w:cs="Calibri"/>
                <w:color w:val="1D1D1B"/>
              </w:rPr>
              <w:t xml:space="preserve"> leído</w:t>
            </w:r>
            <w:r w:rsidR="005F43D5">
              <w:rPr>
                <w:rFonts w:ascii="Calibri" w:eastAsia="Calibri" w:hAnsi="Calibri" w:cs="Calibri"/>
                <w:color w:val="1D1D1B"/>
              </w:rPr>
              <w:t xml:space="preserve"> por parte de 2 o 3 estudiantes. Luego reflexionan sobre el contenido y sobre las habilidades de los oradores. </w:t>
            </w:r>
          </w:p>
          <w:p w14:paraId="0D6518DE" w14:textId="77777777" w:rsidR="005F43D5" w:rsidRDefault="005F43D5" w:rsidP="006F3145">
            <w:pPr>
              <w:pBdr>
                <w:top w:val="nil"/>
                <w:left w:val="nil"/>
                <w:bottom w:val="nil"/>
                <w:right w:val="nil"/>
                <w:between w:val="nil"/>
              </w:pBdr>
              <w:rPr>
                <w:rFonts w:ascii="Calibri" w:eastAsia="Calibri" w:hAnsi="Calibri" w:cs="Calibri"/>
                <w:color w:val="1D1D1B"/>
              </w:rPr>
            </w:pPr>
          </w:p>
          <w:p w14:paraId="0318FBC1" w14:textId="77777777" w:rsidR="004C7413" w:rsidRDefault="006F3145" w:rsidP="006F3145">
            <w:pPr>
              <w:pBdr>
                <w:top w:val="nil"/>
                <w:left w:val="nil"/>
                <w:bottom w:val="nil"/>
                <w:right w:val="nil"/>
                <w:between w:val="nil"/>
              </w:pBdr>
              <w:rPr>
                <w:rFonts w:ascii="Calibri" w:eastAsia="Calibri" w:hAnsi="Calibri" w:cs="Calibri"/>
                <w:color w:val="1D1D1B"/>
              </w:rPr>
            </w:pPr>
            <w:r w:rsidRPr="006716BD">
              <w:rPr>
                <w:rFonts w:ascii="Calibri" w:eastAsia="Calibri" w:hAnsi="Calibri" w:cs="Calibri"/>
                <w:b/>
                <w:bCs/>
                <w:color w:val="1D1D1B"/>
              </w:rPr>
              <w:t>Aplica contenido procedimental:</w:t>
            </w:r>
            <w:r>
              <w:rPr>
                <w:rFonts w:ascii="Calibri" w:eastAsia="Calibri" w:hAnsi="Calibri" w:cs="Calibri"/>
                <w:color w:val="1D1D1B"/>
              </w:rPr>
              <w:t xml:space="preserve"> </w:t>
            </w:r>
          </w:p>
          <w:p w14:paraId="0D9A287D" w14:textId="77777777" w:rsidR="004C7413" w:rsidRDefault="004C7413" w:rsidP="004C7413">
            <w:pPr>
              <w:pStyle w:val="Prrafodelista"/>
              <w:numPr>
                <w:ilvl w:val="0"/>
                <w:numId w:val="5"/>
              </w:numPr>
              <w:pBdr>
                <w:top w:val="nil"/>
                <w:left w:val="nil"/>
                <w:bottom w:val="nil"/>
                <w:right w:val="nil"/>
                <w:between w:val="nil"/>
              </w:pBdr>
              <w:rPr>
                <w:rFonts w:ascii="Calibri" w:eastAsia="Calibri" w:hAnsi="Calibri" w:cs="Calibri"/>
                <w:color w:val="1D1D1B"/>
              </w:rPr>
            </w:pPr>
            <w:r w:rsidRPr="004C7413">
              <w:rPr>
                <w:rFonts w:ascii="Calibri" w:eastAsia="Calibri" w:hAnsi="Calibri" w:cs="Calibri"/>
                <w:color w:val="1D1D1B"/>
              </w:rPr>
              <w:lastRenderedPageBreak/>
              <w:t xml:space="preserve">Modulación de la velocidad del discurso a las circunstancias que rodean al acto comunicativo. </w:t>
            </w:r>
          </w:p>
          <w:p w14:paraId="6184D3BA" w14:textId="7CDEE23D" w:rsidR="006F3145" w:rsidRPr="004C7413" w:rsidRDefault="004C7413" w:rsidP="004C7413">
            <w:pPr>
              <w:pStyle w:val="Prrafodelista"/>
              <w:numPr>
                <w:ilvl w:val="0"/>
                <w:numId w:val="5"/>
              </w:numPr>
              <w:pBdr>
                <w:top w:val="nil"/>
                <w:left w:val="nil"/>
                <w:bottom w:val="nil"/>
                <w:right w:val="nil"/>
                <w:between w:val="nil"/>
              </w:pBdr>
              <w:rPr>
                <w:rFonts w:ascii="Calibri" w:eastAsia="Calibri" w:hAnsi="Calibri" w:cs="Calibri"/>
                <w:color w:val="1D1D1B"/>
              </w:rPr>
            </w:pPr>
            <w:r w:rsidRPr="004C7413">
              <w:rPr>
                <w:rFonts w:ascii="Calibri" w:eastAsia="Calibri" w:hAnsi="Calibri" w:cs="Calibri"/>
                <w:color w:val="1D1D1B"/>
              </w:rPr>
              <w:t>A</w:t>
            </w:r>
            <w:r w:rsidRPr="004C7413">
              <w:rPr>
                <w:rFonts w:ascii="Calibri" w:eastAsia="Calibri" w:hAnsi="Calibri" w:cs="Calibri"/>
                <w:color w:val="1D1D1B"/>
              </w:rPr>
              <w:t>decuación de los rasgos prosódicos a la situación de enunciación del discurso.</w:t>
            </w:r>
          </w:p>
          <w:p w14:paraId="3F53C99A" w14:textId="3FBB673A" w:rsidR="006F3145" w:rsidRDefault="006F3145" w:rsidP="006F3145">
            <w:pPr>
              <w:pBdr>
                <w:top w:val="nil"/>
                <w:left w:val="nil"/>
                <w:bottom w:val="nil"/>
                <w:right w:val="nil"/>
                <w:between w:val="nil"/>
              </w:pBdr>
              <w:rPr>
                <w:rFonts w:ascii="Calibri" w:eastAsia="Calibri" w:hAnsi="Calibri" w:cs="Calibri"/>
                <w:b/>
                <w:color w:val="1F497D"/>
                <w:sz w:val="20"/>
                <w:szCs w:val="20"/>
              </w:rPr>
            </w:pPr>
            <w:r w:rsidRPr="00754C6A">
              <w:rPr>
                <w:rFonts w:ascii="Calibri" w:eastAsia="Calibri" w:hAnsi="Calibri" w:cs="Calibri"/>
                <w:b/>
                <w:bCs/>
                <w:color w:val="1D1D1B"/>
              </w:rPr>
              <w:t>Viernes 20 de marzo:</w:t>
            </w:r>
            <w:r>
              <w:rPr>
                <w:rFonts w:ascii="Calibri" w:eastAsia="Calibri" w:hAnsi="Calibri" w:cs="Calibri"/>
                <w:color w:val="1D1D1B"/>
              </w:rPr>
              <w:t xml:space="preserve"> Leer el Capítulo 4 del Libro vivo de Nivel 3.</w:t>
            </w:r>
          </w:p>
        </w:tc>
      </w:tr>
      <w:tr w:rsidR="006F3145" w14:paraId="60D36BE1" w14:textId="77777777" w:rsidTr="00B91B6B">
        <w:trPr>
          <w:trHeight w:val="602"/>
        </w:trPr>
        <w:tc>
          <w:tcPr>
            <w:tcW w:w="1275" w:type="dxa"/>
            <w:vMerge/>
            <w:shd w:val="clear" w:color="auto" w:fill="D9D2E9"/>
          </w:tcPr>
          <w:p w14:paraId="5874109A" w14:textId="77777777" w:rsidR="006F3145" w:rsidRDefault="006F3145" w:rsidP="006F3145">
            <w:pPr>
              <w:pBdr>
                <w:top w:val="nil"/>
                <w:left w:val="nil"/>
                <w:bottom w:val="nil"/>
                <w:right w:val="nil"/>
                <w:between w:val="nil"/>
              </w:pBdr>
              <w:spacing w:line="276" w:lineRule="auto"/>
              <w:rPr>
                <w:rFonts w:ascii="Calibri" w:eastAsia="Calibri" w:hAnsi="Calibri" w:cs="Calibri"/>
                <w:b/>
                <w:color w:val="1F497D"/>
                <w:sz w:val="20"/>
                <w:szCs w:val="20"/>
              </w:rPr>
            </w:pPr>
          </w:p>
        </w:tc>
        <w:tc>
          <w:tcPr>
            <w:tcW w:w="1692" w:type="dxa"/>
            <w:vMerge/>
          </w:tcPr>
          <w:p w14:paraId="77ADD529" w14:textId="77777777" w:rsidR="006F3145" w:rsidRDefault="006F3145" w:rsidP="006F3145">
            <w:pPr>
              <w:pBdr>
                <w:top w:val="nil"/>
                <w:left w:val="nil"/>
                <w:bottom w:val="nil"/>
                <w:right w:val="nil"/>
                <w:between w:val="nil"/>
              </w:pBdr>
              <w:spacing w:line="276" w:lineRule="auto"/>
              <w:rPr>
                <w:rFonts w:ascii="Calibri" w:eastAsia="Calibri" w:hAnsi="Calibri" w:cs="Calibri"/>
                <w:b/>
                <w:color w:val="1F497D"/>
                <w:sz w:val="20"/>
                <w:szCs w:val="20"/>
              </w:rPr>
            </w:pPr>
          </w:p>
        </w:tc>
        <w:tc>
          <w:tcPr>
            <w:tcW w:w="2418" w:type="dxa"/>
          </w:tcPr>
          <w:p w14:paraId="62D77157"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Poesía de sor Juana Inés de la Cruz</w:t>
            </w:r>
          </w:p>
          <w:p w14:paraId="40CB5FC1"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párrafos de apertura y de cierre</w:t>
            </w:r>
          </w:p>
          <w:p w14:paraId="7E2402B9" w14:textId="408BE1EA" w:rsidR="00F928A3" w:rsidRDefault="00F928A3" w:rsidP="006F3145">
            <w:pPr>
              <w:pBdr>
                <w:top w:val="nil"/>
                <w:left w:val="nil"/>
                <w:bottom w:val="nil"/>
                <w:right w:val="nil"/>
                <w:between w:val="nil"/>
              </w:pBdr>
              <w:rPr>
                <w:rFonts w:ascii="Calibri" w:eastAsia="Calibri" w:hAnsi="Calibri" w:cs="Calibri"/>
                <w:color w:val="000000"/>
                <w:sz w:val="21"/>
                <w:szCs w:val="21"/>
              </w:rPr>
            </w:pPr>
            <w:r w:rsidRPr="00F928A3">
              <w:rPr>
                <w:rFonts w:ascii="Calibri" w:eastAsia="Calibri" w:hAnsi="Calibri" w:cs="Calibri"/>
                <w:color w:val="000000"/>
                <w:sz w:val="21"/>
                <w:szCs w:val="21"/>
              </w:rPr>
              <w:t>Producto: Un comentario de texto poético</w:t>
            </w:r>
          </w:p>
        </w:tc>
        <w:tc>
          <w:tcPr>
            <w:tcW w:w="1650" w:type="dxa"/>
          </w:tcPr>
          <w:p w14:paraId="46897788"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6</w:t>
            </w:r>
          </w:p>
          <w:p w14:paraId="22BB6DDB"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0B722F0C"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78-87</w:t>
            </w:r>
          </w:p>
          <w:p w14:paraId="36839396"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p>
        </w:tc>
        <w:tc>
          <w:tcPr>
            <w:tcW w:w="1455" w:type="dxa"/>
          </w:tcPr>
          <w:p w14:paraId="70C1AC1E" w14:textId="1374020D" w:rsidR="006F3145" w:rsidRDefault="006F3145" w:rsidP="006F314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23 al 27 de marzo</w:t>
            </w:r>
          </w:p>
        </w:tc>
        <w:tc>
          <w:tcPr>
            <w:tcW w:w="5055" w:type="dxa"/>
            <w:shd w:val="clear" w:color="auto" w:fill="D9D2E9"/>
          </w:tcPr>
          <w:p w14:paraId="00E4D201" w14:textId="7C542130" w:rsidR="006F3145" w:rsidRDefault="006F3145" w:rsidP="006F3145">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Actividad de Fiction Express: Res</w:t>
            </w:r>
            <w:r w:rsidR="007A4E98">
              <w:rPr>
                <w:rFonts w:ascii="Calibri" w:eastAsia="Calibri" w:hAnsi="Calibri" w:cs="Calibri"/>
                <w:color w:val="1D1D1B"/>
              </w:rPr>
              <w:t>olver</w:t>
            </w:r>
            <w:r>
              <w:rPr>
                <w:rFonts w:ascii="Calibri" w:eastAsia="Calibri" w:hAnsi="Calibri" w:cs="Calibri"/>
                <w:color w:val="1D1D1B"/>
              </w:rPr>
              <w:t xml:space="preserve"> actividades del capítulo 4.</w:t>
            </w:r>
          </w:p>
          <w:p w14:paraId="2E98663B" w14:textId="77777777" w:rsidR="008E0A63" w:rsidRDefault="007A4E98" w:rsidP="006F3145">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 xml:space="preserve">25 de marzo: </w:t>
            </w:r>
            <w:r w:rsidR="007B2CAF">
              <w:rPr>
                <w:rFonts w:ascii="Calibri" w:eastAsia="Calibri" w:hAnsi="Calibri" w:cs="Calibri"/>
                <w:color w:val="1D1D1B"/>
              </w:rPr>
              <w:t>Participar en foro del capítulo 4,</w:t>
            </w:r>
            <w:r w:rsidR="002705E0">
              <w:rPr>
                <w:rFonts w:ascii="Calibri" w:eastAsia="Calibri" w:hAnsi="Calibri" w:cs="Calibri"/>
                <w:color w:val="1D1D1B"/>
              </w:rPr>
              <w:t xml:space="preserve"> en la que deben aplicar </w:t>
            </w:r>
            <w:r w:rsidR="008E0A63">
              <w:rPr>
                <w:rFonts w:ascii="Calibri" w:eastAsia="Calibri" w:hAnsi="Calibri" w:cs="Calibri"/>
                <w:color w:val="1D1D1B"/>
              </w:rPr>
              <w:t>los conocimientos adquiridos para escribir párrafos y textos estructurados, como una evaluación formativa.</w:t>
            </w:r>
          </w:p>
          <w:p w14:paraId="3865D3F0" w14:textId="623532D4" w:rsidR="008E0A63" w:rsidRDefault="008E0A63" w:rsidP="006F3145">
            <w:pPr>
              <w:pBdr>
                <w:top w:val="nil"/>
                <w:left w:val="nil"/>
                <w:bottom w:val="nil"/>
                <w:right w:val="nil"/>
                <w:between w:val="nil"/>
              </w:pBdr>
              <w:rPr>
                <w:rFonts w:ascii="Calibri" w:eastAsia="Calibri" w:hAnsi="Calibri" w:cs="Calibri"/>
                <w:color w:val="1D1D1B"/>
              </w:rPr>
            </w:pPr>
            <w:r w:rsidRPr="008E0A63">
              <w:rPr>
                <w:rFonts w:ascii="Calibri" w:eastAsia="Calibri" w:hAnsi="Calibri" w:cs="Calibri"/>
                <w:b/>
                <w:bCs/>
                <w:color w:val="1D1D1B"/>
              </w:rPr>
              <w:t>Indicador de logro:</w:t>
            </w:r>
            <w:r>
              <w:rPr>
                <w:rFonts w:ascii="Calibri" w:eastAsia="Calibri" w:hAnsi="Calibri" w:cs="Calibri"/>
                <w:color w:val="1D1D1B"/>
              </w:rPr>
              <w:t xml:space="preserve"> </w:t>
            </w:r>
            <w:r w:rsidRPr="008E0A63">
              <w:rPr>
                <w:rFonts w:ascii="Calibri" w:eastAsia="Calibri" w:hAnsi="Calibri" w:cs="Calibri"/>
                <w:color w:val="1D1D1B"/>
              </w:rPr>
              <w:t>2.6 Analiza párrafos de acuerdo a la organización textual y al uso de marcadores discursivos.</w:t>
            </w:r>
          </w:p>
          <w:p w14:paraId="65FEBC58" w14:textId="77777777" w:rsidR="002705E0" w:rsidRDefault="002705E0" w:rsidP="006F3145">
            <w:pPr>
              <w:pBdr>
                <w:top w:val="nil"/>
                <w:left w:val="nil"/>
                <w:bottom w:val="nil"/>
                <w:right w:val="nil"/>
                <w:between w:val="nil"/>
              </w:pBdr>
              <w:rPr>
                <w:rFonts w:ascii="Calibri" w:eastAsia="Calibri" w:hAnsi="Calibri" w:cs="Calibri"/>
                <w:color w:val="1D1D1B"/>
              </w:rPr>
            </w:pPr>
          </w:p>
          <w:p w14:paraId="50F4F7CE" w14:textId="65591AB2" w:rsidR="006F3145" w:rsidRDefault="006F3145" w:rsidP="006F3145">
            <w:pPr>
              <w:pBdr>
                <w:top w:val="nil"/>
                <w:left w:val="nil"/>
                <w:bottom w:val="nil"/>
                <w:right w:val="nil"/>
                <w:between w:val="nil"/>
              </w:pBdr>
              <w:rPr>
                <w:rFonts w:ascii="Calibri" w:eastAsia="Calibri" w:hAnsi="Calibri" w:cs="Calibri"/>
                <w:b/>
                <w:color w:val="1F497D"/>
                <w:sz w:val="20"/>
                <w:szCs w:val="20"/>
              </w:rPr>
            </w:pPr>
            <w:r w:rsidRPr="00DA0E34">
              <w:rPr>
                <w:rFonts w:ascii="Calibri" w:eastAsia="Calibri" w:hAnsi="Calibri" w:cs="Calibri"/>
                <w:b/>
                <w:bCs/>
                <w:color w:val="1D1D1B"/>
              </w:rPr>
              <w:t>27 de marzo.</w:t>
            </w:r>
            <w:r>
              <w:rPr>
                <w:rFonts w:ascii="Calibri" w:eastAsia="Calibri" w:hAnsi="Calibri" w:cs="Calibri"/>
                <w:color w:val="1D1D1B"/>
              </w:rPr>
              <w:t xml:space="preserve"> Leer el Capítulo 5 del Libro vivo del Nivel 3. </w:t>
            </w:r>
          </w:p>
        </w:tc>
      </w:tr>
      <w:tr w:rsidR="006F3145" w14:paraId="323DE076" w14:textId="77777777" w:rsidTr="00B91B6B">
        <w:trPr>
          <w:trHeight w:val="520"/>
        </w:trPr>
        <w:tc>
          <w:tcPr>
            <w:tcW w:w="1275" w:type="dxa"/>
            <w:vMerge/>
            <w:shd w:val="clear" w:color="auto" w:fill="D9D2E9"/>
          </w:tcPr>
          <w:p w14:paraId="29DE92F9" w14:textId="77777777" w:rsidR="006F3145" w:rsidRDefault="006F3145" w:rsidP="006F3145">
            <w:pPr>
              <w:pBdr>
                <w:top w:val="nil"/>
                <w:left w:val="nil"/>
                <w:bottom w:val="nil"/>
                <w:right w:val="nil"/>
                <w:between w:val="nil"/>
              </w:pBdr>
              <w:spacing w:line="276" w:lineRule="auto"/>
              <w:rPr>
                <w:rFonts w:ascii="Calibri" w:eastAsia="Calibri" w:hAnsi="Calibri" w:cs="Calibri"/>
                <w:b/>
                <w:color w:val="1F497D"/>
                <w:sz w:val="20"/>
                <w:szCs w:val="20"/>
              </w:rPr>
            </w:pPr>
          </w:p>
        </w:tc>
        <w:tc>
          <w:tcPr>
            <w:tcW w:w="1692" w:type="dxa"/>
            <w:vMerge/>
          </w:tcPr>
          <w:p w14:paraId="5AB91413" w14:textId="77777777" w:rsidR="006F3145" w:rsidRDefault="006F3145" w:rsidP="006F3145">
            <w:pPr>
              <w:pBdr>
                <w:top w:val="nil"/>
                <w:left w:val="nil"/>
                <w:bottom w:val="nil"/>
                <w:right w:val="nil"/>
                <w:between w:val="nil"/>
              </w:pBdr>
              <w:spacing w:line="276" w:lineRule="auto"/>
              <w:rPr>
                <w:rFonts w:ascii="Calibri" w:eastAsia="Calibri" w:hAnsi="Calibri" w:cs="Calibri"/>
                <w:b/>
                <w:color w:val="1F497D"/>
                <w:sz w:val="20"/>
                <w:szCs w:val="20"/>
              </w:rPr>
            </w:pPr>
          </w:p>
        </w:tc>
        <w:tc>
          <w:tcPr>
            <w:tcW w:w="2418" w:type="dxa"/>
          </w:tcPr>
          <w:p w14:paraId="094410E5"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publicidad </w:t>
            </w:r>
          </w:p>
          <w:p w14:paraId="1348DB90"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Palabras que se escriben juntas o separadas</w:t>
            </w:r>
          </w:p>
        </w:tc>
        <w:tc>
          <w:tcPr>
            <w:tcW w:w="1650" w:type="dxa"/>
          </w:tcPr>
          <w:p w14:paraId="6D1BE9E4"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7</w:t>
            </w:r>
          </w:p>
          <w:p w14:paraId="62E8D413"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191CCDAC"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88-95</w:t>
            </w:r>
          </w:p>
          <w:p w14:paraId="010B0120"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p>
          <w:p w14:paraId="1E36E099"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p>
        </w:tc>
        <w:tc>
          <w:tcPr>
            <w:tcW w:w="1455" w:type="dxa"/>
          </w:tcPr>
          <w:p w14:paraId="3A531B5C" w14:textId="2662108F" w:rsidR="006F3145" w:rsidRDefault="006F3145" w:rsidP="006F314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07 al 10 de abril </w:t>
            </w:r>
          </w:p>
        </w:tc>
        <w:tc>
          <w:tcPr>
            <w:tcW w:w="5055" w:type="dxa"/>
            <w:shd w:val="clear" w:color="auto" w:fill="D9D2E9"/>
          </w:tcPr>
          <w:p w14:paraId="1B22007D" w14:textId="77777777" w:rsidR="006F3145" w:rsidRDefault="006F3145" w:rsidP="006F3145">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 xml:space="preserve">10 de abril. </w:t>
            </w:r>
          </w:p>
          <w:p w14:paraId="02797A47" w14:textId="77777777" w:rsidR="006F3145" w:rsidRDefault="006F3145" w:rsidP="006F3145">
            <w:pPr>
              <w:pBdr>
                <w:top w:val="nil"/>
                <w:left w:val="nil"/>
                <w:bottom w:val="nil"/>
                <w:right w:val="nil"/>
                <w:between w:val="nil"/>
              </w:pBdr>
              <w:rPr>
                <w:rFonts w:ascii="Calibri" w:eastAsia="Calibri" w:hAnsi="Calibri" w:cs="Calibri"/>
                <w:color w:val="1D1D1B"/>
              </w:rPr>
            </w:pPr>
          </w:p>
          <w:p w14:paraId="0954B87C" w14:textId="3A8C1DF7" w:rsidR="006F3145" w:rsidRDefault="006F3145" w:rsidP="006F3145">
            <w:pPr>
              <w:pBdr>
                <w:top w:val="nil"/>
                <w:left w:val="nil"/>
                <w:bottom w:val="nil"/>
                <w:right w:val="nil"/>
                <w:between w:val="nil"/>
              </w:pBdr>
              <w:rPr>
                <w:rFonts w:ascii="Calibri" w:eastAsia="Calibri" w:hAnsi="Calibri" w:cs="Calibri"/>
                <w:color w:val="1D1D1B"/>
              </w:rPr>
            </w:pPr>
            <w:r w:rsidRPr="006A7026">
              <w:rPr>
                <w:rFonts w:ascii="Calibri" w:eastAsia="Calibri" w:hAnsi="Calibri" w:cs="Calibri"/>
                <w:b/>
                <w:bCs/>
                <w:color w:val="1D1D1B"/>
              </w:rPr>
              <w:t>Evaluación formativa con Fiction Express</w:t>
            </w:r>
            <w:r w:rsidRPr="0042624E">
              <w:rPr>
                <w:rFonts w:ascii="Calibri" w:eastAsia="Calibri" w:hAnsi="Calibri" w:cs="Calibri"/>
                <w:b/>
                <w:bCs/>
                <w:color w:val="1D1D1B"/>
              </w:rPr>
              <w:t>: Escribir la reseña del libro vivo del Nivel 3</w:t>
            </w:r>
            <w:r>
              <w:rPr>
                <w:rFonts w:ascii="Calibri" w:eastAsia="Calibri" w:hAnsi="Calibri" w:cs="Calibri"/>
                <w:color w:val="1D1D1B"/>
              </w:rPr>
              <w:t xml:space="preserve">, en la que aplican lo aprendido sobre el comentario de texto poético en las páginas </w:t>
            </w:r>
            <w:r w:rsidR="00DF4589">
              <w:rPr>
                <w:rFonts w:ascii="Calibri" w:eastAsia="Calibri" w:hAnsi="Calibri" w:cs="Calibri"/>
                <w:color w:val="1D1D1B"/>
              </w:rPr>
              <w:t>51 y 52</w:t>
            </w:r>
            <w:r>
              <w:rPr>
                <w:rFonts w:ascii="Calibri" w:eastAsia="Calibri" w:hAnsi="Calibri" w:cs="Calibri"/>
                <w:color w:val="1D1D1B"/>
              </w:rPr>
              <w:t xml:space="preserve"> del libro de texto de </w:t>
            </w:r>
            <w:r w:rsidR="00DF4589">
              <w:rPr>
                <w:rFonts w:ascii="Calibri" w:eastAsia="Calibri" w:hAnsi="Calibri" w:cs="Calibri"/>
                <w:color w:val="1D1D1B"/>
              </w:rPr>
              <w:t xml:space="preserve">Segundo </w:t>
            </w:r>
            <w:r>
              <w:rPr>
                <w:rFonts w:ascii="Calibri" w:eastAsia="Calibri" w:hAnsi="Calibri" w:cs="Calibri"/>
                <w:color w:val="1D1D1B"/>
              </w:rPr>
              <w:t xml:space="preserve">año de Bachillerato. </w:t>
            </w:r>
          </w:p>
          <w:p w14:paraId="214D6C3B" w14:textId="58B72539" w:rsidR="006F3145" w:rsidRDefault="0042624E" w:rsidP="006F314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bCs/>
                <w:color w:val="1D1D1B"/>
              </w:rPr>
              <w:t xml:space="preserve">Indicador de logro: </w:t>
            </w:r>
            <w:r w:rsidRPr="0042624E">
              <w:rPr>
                <w:rFonts w:ascii="Calibri" w:eastAsia="Calibri" w:hAnsi="Calibri" w:cs="Calibri"/>
                <w:b/>
                <w:bCs/>
                <w:color w:val="1D1D1B"/>
              </w:rPr>
              <w:t>2.7</w:t>
            </w:r>
            <w:r w:rsidRPr="0042624E">
              <w:rPr>
                <w:rFonts w:ascii="Calibri" w:eastAsia="Calibri" w:hAnsi="Calibri" w:cs="Calibri"/>
                <w:color w:val="1D1D1B"/>
              </w:rPr>
              <w:t xml:space="preserve"> Produce comentarios de texto aplicando un plan de redacción.</w:t>
            </w:r>
          </w:p>
        </w:tc>
      </w:tr>
      <w:tr w:rsidR="006F3145" w14:paraId="032771DF" w14:textId="77777777" w:rsidTr="00B91B6B">
        <w:trPr>
          <w:trHeight w:val="520"/>
        </w:trPr>
        <w:tc>
          <w:tcPr>
            <w:tcW w:w="1275" w:type="dxa"/>
            <w:vMerge/>
            <w:shd w:val="clear" w:color="auto" w:fill="D9D2E9"/>
          </w:tcPr>
          <w:p w14:paraId="0AD8DE38"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3CD1CB88"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5779FB4B"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planteamiento del problema </w:t>
            </w:r>
          </w:p>
          <w:p w14:paraId="7DAA52BF"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La paráfrasis: mecánica y constructiva</w:t>
            </w:r>
          </w:p>
        </w:tc>
        <w:tc>
          <w:tcPr>
            <w:tcW w:w="1650" w:type="dxa"/>
          </w:tcPr>
          <w:p w14:paraId="0A3555D0"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8</w:t>
            </w:r>
            <w:r>
              <w:rPr>
                <w:rFonts w:ascii="Calibri" w:eastAsia="Calibri" w:hAnsi="Calibri" w:cs="Calibri"/>
                <w:sz w:val="21"/>
                <w:szCs w:val="21"/>
              </w:rPr>
              <w:b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3B29B9BF"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96 -105</w:t>
            </w:r>
          </w:p>
          <w:p w14:paraId="4AC79C2B"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p>
        </w:tc>
        <w:tc>
          <w:tcPr>
            <w:tcW w:w="1455" w:type="dxa"/>
          </w:tcPr>
          <w:p w14:paraId="66BEF7E8" w14:textId="3F9673D9" w:rsidR="006F3145" w:rsidRDefault="006F3145" w:rsidP="006F314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13 al 17 de abril </w:t>
            </w:r>
          </w:p>
        </w:tc>
        <w:tc>
          <w:tcPr>
            <w:tcW w:w="5055" w:type="dxa"/>
            <w:shd w:val="clear" w:color="auto" w:fill="D9D2E9"/>
          </w:tcPr>
          <w:p w14:paraId="09E7276F" w14:textId="77777777" w:rsidR="006F3145" w:rsidRPr="006C30F0" w:rsidRDefault="006F3145" w:rsidP="006F3145">
            <w:pPr>
              <w:pBdr>
                <w:top w:val="nil"/>
                <w:left w:val="nil"/>
                <w:bottom w:val="nil"/>
                <w:right w:val="nil"/>
                <w:between w:val="nil"/>
              </w:pBdr>
              <w:rPr>
                <w:rFonts w:ascii="Calibri" w:eastAsia="Calibri" w:hAnsi="Calibri" w:cs="Calibri"/>
                <w:b/>
                <w:bCs/>
                <w:color w:val="1D1D1B"/>
              </w:rPr>
            </w:pPr>
            <w:r w:rsidRPr="006C30F0">
              <w:rPr>
                <w:rFonts w:ascii="Calibri" w:eastAsia="Calibri" w:hAnsi="Calibri" w:cs="Calibri"/>
                <w:b/>
                <w:bCs/>
                <w:color w:val="1D1D1B"/>
              </w:rPr>
              <w:t>Actividad de Fiction Express.</w:t>
            </w:r>
          </w:p>
          <w:p w14:paraId="47397AC3" w14:textId="320AC7F0" w:rsidR="006F3145" w:rsidRPr="00D84EFD" w:rsidRDefault="006F3145" w:rsidP="006F3145">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 xml:space="preserve">Retomar el proyecto último libro vivo que inicio el 27 de febrero y organizar a los estudiantes para realizar actividad como estrategia de refuerzo, por lo que </w:t>
            </w:r>
            <w:r w:rsidR="00D84EFD">
              <w:rPr>
                <w:rFonts w:ascii="Calibri" w:eastAsia="Calibri" w:hAnsi="Calibri" w:cs="Calibri"/>
                <w:color w:val="1D1D1B"/>
              </w:rPr>
              <w:t>todos deben haber finalizado la lectura d</w:t>
            </w:r>
            <w:r>
              <w:rPr>
                <w:rFonts w:ascii="Calibri" w:eastAsia="Calibri" w:hAnsi="Calibri" w:cs="Calibri"/>
                <w:color w:val="1D1D1B"/>
              </w:rPr>
              <w:t xml:space="preserve">el libro y resolver las actividades de comprensión, vocabulario y escritura. </w:t>
            </w:r>
          </w:p>
        </w:tc>
      </w:tr>
      <w:tr w:rsidR="006F3145" w14:paraId="4CDC1652" w14:textId="77777777" w:rsidTr="00B91B6B">
        <w:trPr>
          <w:trHeight w:val="800"/>
        </w:trPr>
        <w:tc>
          <w:tcPr>
            <w:tcW w:w="1275" w:type="dxa"/>
            <w:vMerge w:val="restart"/>
            <w:shd w:val="clear" w:color="auto" w:fill="DBE5F1"/>
          </w:tcPr>
          <w:p w14:paraId="1B482220"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lastRenderedPageBreak/>
              <w:t>Segundo</w:t>
            </w:r>
          </w:p>
          <w:p w14:paraId="3951DC40"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b/>
                <w:color w:val="000000"/>
                <w:sz w:val="21"/>
                <w:szCs w:val="21"/>
              </w:rPr>
              <w:t>periodo</w:t>
            </w:r>
          </w:p>
        </w:tc>
        <w:tc>
          <w:tcPr>
            <w:tcW w:w="1692" w:type="dxa"/>
            <w:vMerge w:val="restart"/>
          </w:tcPr>
          <w:p w14:paraId="147B5DB1"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3</w:t>
            </w:r>
          </w:p>
          <w:p w14:paraId="5BC60BFE"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sz w:val="21"/>
                <w:szCs w:val="21"/>
              </w:rPr>
            </w:pPr>
            <w:r>
              <w:rPr>
                <w:rFonts w:ascii="Calibri" w:eastAsia="Calibri" w:hAnsi="Calibri" w:cs="Calibri"/>
                <w:b/>
                <w:sz w:val="21"/>
                <w:szCs w:val="21"/>
              </w:rPr>
              <w:t>Literatura salvadoreña I</w:t>
            </w:r>
          </w:p>
        </w:tc>
        <w:tc>
          <w:tcPr>
            <w:tcW w:w="2418" w:type="dxa"/>
          </w:tcPr>
          <w:p w14:paraId="57C6EE0E" w14:textId="77777777" w:rsidR="006F3145" w:rsidRDefault="006F3145" w:rsidP="006F3145">
            <w:pPr>
              <w:pBdr>
                <w:top w:val="nil"/>
                <w:left w:val="nil"/>
                <w:bottom w:val="nil"/>
                <w:right w:val="nil"/>
                <w:between w:val="nil"/>
              </w:pBdr>
              <w:jc w:val="both"/>
              <w:rPr>
                <w:rFonts w:ascii="Calibri" w:eastAsia="Calibri" w:hAnsi="Calibri" w:cs="Calibri"/>
                <w:color w:val="000000"/>
                <w:sz w:val="21"/>
                <w:szCs w:val="21"/>
              </w:rPr>
            </w:pPr>
            <w:r>
              <w:rPr>
                <w:rFonts w:ascii="Calibri" w:eastAsia="Calibri" w:hAnsi="Calibri" w:cs="Calibri"/>
                <w:color w:val="000000"/>
                <w:sz w:val="21"/>
                <w:szCs w:val="21"/>
              </w:rPr>
              <w:t xml:space="preserve">Compresión de textos orales </w:t>
            </w:r>
          </w:p>
          <w:p w14:paraId="05A786AD" w14:textId="77777777" w:rsidR="006F3145" w:rsidRDefault="006F3145" w:rsidP="006F3145">
            <w:pPr>
              <w:pBdr>
                <w:top w:val="nil"/>
                <w:left w:val="nil"/>
                <w:bottom w:val="nil"/>
                <w:right w:val="nil"/>
                <w:between w:val="nil"/>
              </w:pBdr>
              <w:jc w:val="both"/>
              <w:rPr>
                <w:rFonts w:ascii="Calibri" w:eastAsia="Calibri" w:hAnsi="Calibri" w:cs="Calibri"/>
                <w:color w:val="000000"/>
                <w:sz w:val="21"/>
                <w:szCs w:val="21"/>
              </w:rPr>
            </w:pPr>
            <w:r>
              <w:rPr>
                <w:rFonts w:ascii="Calibri" w:eastAsia="Calibri" w:hAnsi="Calibri" w:cs="Calibri"/>
                <w:color w:val="000000"/>
                <w:sz w:val="21"/>
                <w:szCs w:val="21"/>
              </w:rPr>
              <w:t xml:space="preserve"> La literatura salvadoreña</w:t>
            </w:r>
          </w:p>
        </w:tc>
        <w:tc>
          <w:tcPr>
            <w:tcW w:w="1650" w:type="dxa"/>
          </w:tcPr>
          <w:p w14:paraId="06E64A6E"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9</w:t>
            </w:r>
          </w:p>
          <w:p w14:paraId="4BC21E8C"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11AD0BA"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118 -129</w:t>
            </w:r>
          </w:p>
        </w:tc>
        <w:tc>
          <w:tcPr>
            <w:tcW w:w="1455" w:type="dxa"/>
          </w:tcPr>
          <w:p w14:paraId="2CC650AE"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DBE5F1"/>
          </w:tcPr>
          <w:p w14:paraId="59ED4549" w14:textId="77777777" w:rsidR="006F3145" w:rsidRDefault="006F3145" w:rsidP="006F3145">
            <w:pPr>
              <w:pBdr>
                <w:top w:val="nil"/>
                <w:left w:val="nil"/>
                <w:bottom w:val="nil"/>
                <w:right w:val="nil"/>
                <w:between w:val="nil"/>
              </w:pBdr>
              <w:jc w:val="both"/>
              <w:rPr>
                <w:rFonts w:ascii="Calibri" w:eastAsia="Calibri" w:hAnsi="Calibri" w:cs="Calibri"/>
                <w:color w:val="000000"/>
                <w:sz w:val="20"/>
                <w:szCs w:val="20"/>
              </w:rPr>
            </w:pPr>
          </w:p>
          <w:p w14:paraId="7E87E9AB" w14:textId="2A925DBD" w:rsidR="006F3145" w:rsidRDefault="00CF16FD" w:rsidP="006F3145">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Invitamos a los docentes a</w:t>
            </w:r>
            <w:r w:rsidR="006F3145">
              <w:rPr>
                <w:rFonts w:ascii="Calibri" w:eastAsia="Calibri" w:hAnsi="Calibri" w:cs="Calibri"/>
                <w:color w:val="000000"/>
                <w:sz w:val="20"/>
                <w:szCs w:val="20"/>
              </w:rPr>
              <w:t xml:space="preserve"> continuar con las adecuaciones para los siguientes periodos, tomando de referencia la propuesta del primer periodo y el </w:t>
            </w:r>
            <w:hyperlink r:id="rId8" w:history="1">
              <w:r w:rsidR="006F3145" w:rsidRPr="00CF4144">
                <w:rPr>
                  <w:rStyle w:val="Hipervnculo"/>
                  <w:rFonts w:ascii="Calibri" w:eastAsia="Calibri" w:hAnsi="Calibri" w:cs="Calibri"/>
                  <w:sz w:val="20"/>
                  <w:szCs w:val="20"/>
                </w:rPr>
                <w:t>calendario de publicaciones de los libros de Fiction Express.</w:t>
              </w:r>
            </w:hyperlink>
          </w:p>
          <w:p w14:paraId="7CBBD4B5" w14:textId="77777777" w:rsidR="006F3145" w:rsidRDefault="006F3145" w:rsidP="006F3145">
            <w:pPr>
              <w:pBdr>
                <w:top w:val="nil"/>
                <w:left w:val="nil"/>
                <w:bottom w:val="nil"/>
                <w:right w:val="nil"/>
                <w:between w:val="nil"/>
              </w:pBdr>
              <w:jc w:val="both"/>
              <w:rPr>
                <w:rFonts w:ascii="Calibri" w:eastAsia="Calibri" w:hAnsi="Calibri" w:cs="Calibri"/>
                <w:color w:val="000000"/>
                <w:sz w:val="20"/>
                <w:szCs w:val="20"/>
              </w:rPr>
            </w:pPr>
          </w:p>
        </w:tc>
      </w:tr>
      <w:tr w:rsidR="006F3145" w14:paraId="15F9BEB6" w14:textId="77777777" w:rsidTr="00B91B6B">
        <w:trPr>
          <w:trHeight w:val="720"/>
        </w:trPr>
        <w:tc>
          <w:tcPr>
            <w:tcW w:w="1275" w:type="dxa"/>
            <w:vMerge/>
            <w:shd w:val="clear" w:color="auto" w:fill="DBE5F1"/>
          </w:tcPr>
          <w:p w14:paraId="3251174A"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6BF74101"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0785BC60"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literarios</w:t>
            </w:r>
          </w:p>
        </w:tc>
        <w:tc>
          <w:tcPr>
            <w:tcW w:w="1650" w:type="dxa"/>
          </w:tcPr>
          <w:p w14:paraId="30986FD7"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p>
          <w:p w14:paraId="63075116"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10</w:t>
            </w:r>
          </w:p>
          <w:p w14:paraId="2ABEABDC"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p>
          <w:p w14:paraId="6FD3DBDA"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130-137</w:t>
            </w:r>
          </w:p>
        </w:tc>
        <w:tc>
          <w:tcPr>
            <w:tcW w:w="1455" w:type="dxa"/>
          </w:tcPr>
          <w:p w14:paraId="2DA63E98"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DBE5F1"/>
          </w:tcPr>
          <w:p w14:paraId="5DBC258F"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21404B2D" w14:textId="77777777" w:rsidTr="00B91B6B">
        <w:trPr>
          <w:trHeight w:val="780"/>
        </w:trPr>
        <w:tc>
          <w:tcPr>
            <w:tcW w:w="1275" w:type="dxa"/>
            <w:vMerge/>
            <w:shd w:val="clear" w:color="auto" w:fill="DBE5F1"/>
          </w:tcPr>
          <w:p w14:paraId="291604D7"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4CC472D6"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27766791"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leísmo, laísmo y loísmo Producto: Encuestas y formularios digitales</w:t>
            </w:r>
          </w:p>
        </w:tc>
        <w:tc>
          <w:tcPr>
            <w:tcW w:w="1650" w:type="dxa"/>
          </w:tcPr>
          <w:p w14:paraId="046FE7C4"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11</w:t>
            </w:r>
          </w:p>
          <w:p w14:paraId="541B059F"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BB3802D"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138-145</w:t>
            </w:r>
          </w:p>
          <w:p w14:paraId="204908E7"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p>
        </w:tc>
        <w:tc>
          <w:tcPr>
            <w:tcW w:w="1455" w:type="dxa"/>
          </w:tcPr>
          <w:p w14:paraId="2CE7557E"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DBE5F1"/>
          </w:tcPr>
          <w:p w14:paraId="41C798DE"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3906F362" w14:textId="77777777" w:rsidTr="00B91B6B">
        <w:trPr>
          <w:trHeight w:val="733"/>
        </w:trPr>
        <w:tc>
          <w:tcPr>
            <w:tcW w:w="1275" w:type="dxa"/>
            <w:vMerge/>
            <w:shd w:val="clear" w:color="auto" w:fill="DBE5F1"/>
          </w:tcPr>
          <w:p w14:paraId="3A90BE9C"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5DED4887"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7304456C"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investigación: justificación </w:t>
            </w:r>
          </w:p>
          <w:p w14:paraId="05E82D09" w14:textId="1892BC51"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organizadores de la información</w:t>
            </w:r>
          </w:p>
        </w:tc>
        <w:tc>
          <w:tcPr>
            <w:tcW w:w="1650" w:type="dxa"/>
          </w:tcPr>
          <w:p w14:paraId="37145BDB"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12</w:t>
            </w:r>
          </w:p>
          <w:p w14:paraId="2314B322"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6C28D945"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146-153</w:t>
            </w:r>
          </w:p>
          <w:p w14:paraId="76241590"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p>
        </w:tc>
        <w:tc>
          <w:tcPr>
            <w:tcW w:w="1455" w:type="dxa"/>
          </w:tcPr>
          <w:p w14:paraId="615C2BEC"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DBE5F1"/>
          </w:tcPr>
          <w:p w14:paraId="280DEB41"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2510C34B" w14:textId="77777777" w:rsidTr="00B91B6B">
        <w:trPr>
          <w:trHeight w:val="733"/>
        </w:trPr>
        <w:tc>
          <w:tcPr>
            <w:tcW w:w="1275" w:type="dxa"/>
            <w:vMerge/>
            <w:shd w:val="clear" w:color="auto" w:fill="DBE5F1"/>
          </w:tcPr>
          <w:p w14:paraId="5AB3B71D"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val="restart"/>
          </w:tcPr>
          <w:p w14:paraId="3B84BC6F"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p>
          <w:p w14:paraId="6E3DD38D" w14:textId="77777777" w:rsidR="006F3145" w:rsidRDefault="006F3145" w:rsidP="006F3145">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Unidad 4</w:t>
            </w:r>
          </w:p>
          <w:p w14:paraId="54E9B145"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b/>
                <w:color w:val="000000"/>
                <w:sz w:val="21"/>
                <w:szCs w:val="21"/>
              </w:rPr>
              <w:t xml:space="preserve"> Literatura salvadoreña II</w:t>
            </w:r>
          </w:p>
        </w:tc>
        <w:tc>
          <w:tcPr>
            <w:tcW w:w="2418" w:type="dxa"/>
          </w:tcPr>
          <w:p w14:paraId="24429762"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entrevista de trabajo </w:t>
            </w:r>
          </w:p>
          <w:p w14:paraId="29B652FC" w14:textId="504F4152"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literatura salvadoreña</w:t>
            </w:r>
          </w:p>
        </w:tc>
        <w:tc>
          <w:tcPr>
            <w:tcW w:w="1650" w:type="dxa"/>
          </w:tcPr>
          <w:p w14:paraId="529A52DB"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13</w:t>
            </w:r>
          </w:p>
          <w:p w14:paraId="05697613"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39E37A90"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166 -173</w:t>
            </w:r>
          </w:p>
        </w:tc>
        <w:tc>
          <w:tcPr>
            <w:tcW w:w="1455" w:type="dxa"/>
          </w:tcPr>
          <w:p w14:paraId="66E1C0F9"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DBE5F1"/>
          </w:tcPr>
          <w:p w14:paraId="7DB5086A"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701ECB88" w14:textId="77777777" w:rsidTr="00B91B6B">
        <w:trPr>
          <w:trHeight w:val="733"/>
        </w:trPr>
        <w:tc>
          <w:tcPr>
            <w:tcW w:w="1275" w:type="dxa"/>
            <w:vMerge/>
            <w:shd w:val="clear" w:color="auto" w:fill="DBE5F1"/>
          </w:tcPr>
          <w:p w14:paraId="0F20E698"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7C3B2098"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035E5D16"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literarios</w:t>
            </w:r>
          </w:p>
        </w:tc>
        <w:tc>
          <w:tcPr>
            <w:tcW w:w="1650" w:type="dxa"/>
          </w:tcPr>
          <w:p w14:paraId="5625BDD4"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14</w:t>
            </w:r>
          </w:p>
          <w:p w14:paraId="00F047A2"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CF8CE9F"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174-183</w:t>
            </w:r>
          </w:p>
        </w:tc>
        <w:tc>
          <w:tcPr>
            <w:tcW w:w="1455" w:type="dxa"/>
          </w:tcPr>
          <w:p w14:paraId="101B6928"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DBE5F1"/>
          </w:tcPr>
          <w:p w14:paraId="069DD5C6"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5CCE58B5" w14:textId="77777777" w:rsidTr="00B91B6B">
        <w:trPr>
          <w:trHeight w:val="733"/>
        </w:trPr>
        <w:tc>
          <w:tcPr>
            <w:tcW w:w="1275" w:type="dxa"/>
            <w:vMerge/>
            <w:shd w:val="clear" w:color="auto" w:fill="DBE5F1"/>
          </w:tcPr>
          <w:p w14:paraId="6873043F"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1F76D369"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2C99138D"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ensayo </w:t>
            </w:r>
          </w:p>
          <w:p w14:paraId="078FC8BD"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Las oraciones coordinadas y subordinadas </w:t>
            </w:r>
          </w:p>
          <w:p w14:paraId="3214BD33"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 ensayo literario</w:t>
            </w:r>
          </w:p>
        </w:tc>
        <w:tc>
          <w:tcPr>
            <w:tcW w:w="1650" w:type="dxa"/>
          </w:tcPr>
          <w:p w14:paraId="60AB0C64"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15</w:t>
            </w:r>
          </w:p>
          <w:p w14:paraId="1D074161"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3A63F30A"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184 -193</w:t>
            </w:r>
          </w:p>
        </w:tc>
        <w:tc>
          <w:tcPr>
            <w:tcW w:w="1455" w:type="dxa"/>
          </w:tcPr>
          <w:p w14:paraId="276FA771"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DBE5F1"/>
          </w:tcPr>
          <w:p w14:paraId="0177679B"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65462B43" w14:textId="77777777" w:rsidTr="00B91B6B">
        <w:trPr>
          <w:trHeight w:val="733"/>
        </w:trPr>
        <w:tc>
          <w:tcPr>
            <w:tcW w:w="1275" w:type="dxa"/>
            <w:vMerge/>
            <w:shd w:val="clear" w:color="auto" w:fill="DBE5F1"/>
          </w:tcPr>
          <w:p w14:paraId="732E08D2"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48154943"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73A87B9C"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Los textos electrónicos </w:t>
            </w:r>
          </w:p>
          <w:p w14:paraId="219AFB92"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correo electrónico</w:t>
            </w:r>
          </w:p>
        </w:tc>
        <w:tc>
          <w:tcPr>
            <w:tcW w:w="1650" w:type="dxa"/>
          </w:tcPr>
          <w:p w14:paraId="51B1D918"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16</w:t>
            </w:r>
          </w:p>
          <w:p w14:paraId="2EE24B61"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3A72A407"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194-203</w:t>
            </w:r>
          </w:p>
        </w:tc>
        <w:tc>
          <w:tcPr>
            <w:tcW w:w="1455" w:type="dxa"/>
          </w:tcPr>
          <w:p w14:paraId="5B0B6793"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DBE5F1"/>
          </w:tcPr>
          <w:p w14:paraId="5F9153BC"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1E5CA33D" w14:textId="77777777" w:rsidTr="00B91B6B">
        <w:trPr>
          <w:trHeight w:val="940"/>
        </w:trPr>
        <w:tc>
          <w:tcPr>
            <w:tcW w:w="1275" w:type="dxa"/>
            <w:vMerge w:val="restart"/>
            <w:shd w:val="clear" w:color="auto" w:fill="FFE2C5"/>
          </w:tcPr>
          <w:p w14:paraId="4FF68C9F"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Tercer</w:t>
            </w:r>
          </w:p>
          <w:p w14:paraId="407D7D17"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1"/>
                <w:szCs w:val="21"/>
              </w:rPr>
              <w:t>periodo</w:t>
            </w:r>
          </w:p>
        </w:tc>
        <w:tc>
          <w:tcPr>
            <w:tcW w:w="1692" w:type="dxa"/>
            <w:vMerge w:val="restart"/>
          </w:tcPr>
          <w:p w14:paraId="2934A037" w14:textId="77777777" w:rsidR="006F3145" w:rsidRDefault="006F3145" w:rsidP="006F3145">
            <w:pPr>
              <w:pBdr>
                <w:top w:val="nil"/>
                <w:left w:val="nil"/>
                <w:bottom w:val="nil"/>
                <w:right w:val="nil"/>
                <w:between w:val="nil"/>
              </w:pBdr>
              <w:spacing w:before="71"/>
              <w:ind w:right="48"/>
              <w:jc w:val="center"/>
              <w:rPr>
                <w:rFonts w:ascii="Calibri" w:eastAsia="Calibri" w:hAnsi="Calibri" w:cs="Calibri"/>
                <w:b/>
                <w:color w:val="000000"/>
                <w:sz w:val="21"/>
                <w:szCs w:val="21"/>
              </w:rPr>
            </w:pPr>
          </w:p>
          <w:p w14:paraId="62F3350C" w14:textId="77777777" w:rsidR="006F3145" w:rsidRDefault="006F3145" w:rsidP="006F3145">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5 </w:t>
            </w:r>
          </w:p>
          <w:p w14:paraId="2746E9BF" w14:textId="77777777" w:rsidR="006F3145" w:rsidRDefault="006F3145" w:rsidP="006F3145">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Romanticismo y </w:t>
            </w:r>
            <w:r>
              <w:rPr>
                <w:rFonts w:ascii="Calibri" w:eastAsia="Calibri" w:hAnsi="Calibri" w:cs="Calibri"/>
                <w:b/>
                <w:color w:val="000000"/>
                <w:sz w:val="21"/>
                <w:szCs w:val="21"/>
              </w:rPr>
              <w:lastRenderedPageBreak/>
              <w:t>modernismo en América</w:t>
            </w:r>
          </w:p>
        </w:tc>
        <w:tc>
          <w:tcPr>
            <w:tcW w:w="2418" w:type="dxa"/>
          </w:tcPr>
          <w:p w14:paraId="66821CCD"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 xml:space="preserve">La conferencia y la ponencia </w:t>
            </w:r>
          </w:p>
          <w:p w14:paraId="2897CB33"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Romanticismo americano </w:t>
            </w:r>
          </w:p>
          <w:p w14:paraId="625B3E7D" w14:textId="0B89D516"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Lectura de un texto del Romanticismo americano</w:t>
            </w:r>
          </w:p>
          <w:p w14:paraId="61792EE1"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1650" w:type="dxa"/>
          </w:tcPr>
          <w:p w14:paraId="0108560B"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lastRenderedPageBreak/>
              <w:t>17</w:t>
            </w:r>
          </w:p>
          <w:p w14:paraId="37D9917A"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30AED8FA"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22 -33</w:t>
            </w:r>
            <w:r>
              <w:rPr>
                <w:rFonts w:ascii="Calibri" w:eastAsia="Calibri" w:hAnsi="Calibri" w:cs="Calibri"/>
                <w:color w:val="000000"/>
                <w:sz w:val="21"/>
                <w:szCs w:val="21"/>
              </w:rPr>
              <w:t xml:space="preserve"> </w:t>
            </w:r>
          </w:p>
        </w:tc>
        <w:tc>
          <w:tcPr>
            <w:tcW w:w="1455" w:type="dxa"/>
          </w:tcPr>
          <w:p w14:paraId="3EC6C417"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6A5D74F4"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5A6D554A" w14:textId="77777777" w:rsidTr="00B91B6B">
        <w:trPr>
          <w:trHeight w:val="687"/>
        </w:trPr>
        <w:tc>
          <w:tcPr>
            <w:tcW w:w="1275" w:type="dxa"/>
            <w:vMerge/>
            <w:shd w:val="clear" w:color="auto" w:fill="FFE2C5"/>
          </w:tcPr>
          <w:p w14:paraId="62EF1288"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08A6CE2A"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023FE42C"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modernismo literario </w:t>
            </w:r>
          </w:p>
          <w:p w14:paraId="68212753"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modernistas</w:t>
            </w:r>
          </w:p>
          <w:p w14:paraId="5AEE95F6"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1650" w:type="dxa"/>
          </w:tcPr>
          <w:p w14:paraId="0DFBE40C"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18</w:t>
            </w:r>
          </w:p>
          <w:p w14:paraId="1368667F"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p>
          <w:p w14:paraId="2730CA37"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34-41</w:t>
            </w:r>
          </w:p>
        </w:tc>
        <w:tc>
          <w:tcPr>
            <w:tcW w:w="1455" w:type="dxa"/>
          </w:tcPr>
          <w:p w14:paraId="15CA5CAD"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0F521146"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47F1E2A8" w14:textId="77777777" w:rsidTr="00B91B6B">
        <w:trPr>
          <w:trHeight w:val="687"/>
        </w:trPr>
        <w:tc>
          <w:tcPr>
            <w:tcW w:w="1275" w:type="dxa"/>
            <w:vMerge/>
            <w:shd w:val="clear" w:color="auto" w:fill="FFE2C5"/>
          </w:tcPr>
          <w:p w14:paraId="2F6DCDD4"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227DFE9B"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569D49D0"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publicidad y la propaganda </w:t>
            </w:r>
          </w:p>
          <w:p w14:paraId="6B2591AB"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uso de extranjerismos y artículos</w:t>
            </w:r>
          </w:p>
        </w:tc>
        <w:tc>
          <w:tcPr>
            <w:tcW w:w="1650" w:type="dxa"/>
          </w:tcPr>
          <w:p w14:paraId="1B52368C"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19</w:t>
            </w:r>
          </w:p>
          <w:p w14:paraId="3C036237"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68DBAB26"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42-49</w:t>
            </w:r>
          </w:p>
        </w:tc>
        <w:tc>
          <w:tcPr>
            <w:tcW w:w="1455" w:type="dxa"/>
          </w:tcPr>
          <w:p w14:paraId="4E41C278"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4BCE647D"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439FFD6B" w14:textId="77777777" w:rsidTr="00B91B6B">
        <w:trPr>
          <w:trHeight w:val="687"/>
        </w:trPr>
        <w:tc>
          <w:tcPr>
            <w:tcW w:w="1275" w:type="dxa"/>
            <w:vMerge/>
            <w:shd w:val="clear" w:color="auto" w:fill="FFE2C5"/>
          </w:tcPr>
          <w:p w14:paraId="2591194E"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4A8489BF"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59A53801"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Los marcadores discursivos </w:t>
            </w:r>
          </w:p>
          <w:p w14:paraId="3262737A" w14:textId="41C06EDB"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 texto argumentativo</w:t>
            </w:r>
          </w:p>
        </w:tc>
        <w:tc>
          <w:tcPr>
            <w:tcW w:w="1650" w:type="dxa"/>
          </w:tcPr>
          <w:p w14:paraId="05F4E57E"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20</w:t>
            </w:r>
          </w:p>
          <w:p w14:paraId="1F14C1E8" w14:textId="77777777" w:rsidR="006F3145" w:rsidRDefault="006F3145" w:rsidP="006F3145">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7A5F9E6B"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50-59</w:t>
            </w:r>
          </w:p>
        </w:tc>
        <w:tc>
          <w:tcPr>
            <w:tcW w:w="1455" w:type="dxa"/>
          </w:tcPr>
          <w:p w14:paraId="414D7777"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53ECEF2A"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243BB05D" w14:textId="77777777" w:rsidTr="00B91B6B">
        <w:trPr>
          <w:trHeight w:val="1114"/>
        </w:trPr>
        <w:tc>
          <w:tcPr>
            <w:tcW w:w="1275" w:type="dxa"/>
            <w:vMerge/>
            <w:shd w:val="clear" w:color="auto" w:fill="FFE2C5"/>
          </w:tcPr>
          <w:p w14:paraId="6BC9BF92"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val="restart"/>
          </w:tcPr>
          <w:p w14:paraId="35C72BBE"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p>
          <w:p w14:paraId="34E5DA7C"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6</w:t>
            </w:r>
          </w:p>
          <w:p w14:paraId="70FBA54E" w14:textId="77777777" w:rsidR="006F3145" w:rsidRDefault="006F3145" w:rsidP="006F3145">
            <w:pPr>
              <w:jc w:val="center"/>
              <w:rPr>
                <w:rFonts w:ascii="Calibri" w:eastAsia="Calibri" w:hAnsi="Calibri" w:cs="Calibri"/>
                <w:b/>
                <w:sz w:val="21"/>
                <w:szCs w:val="21"/>
              </w:rPr>
            </w:pPr>
            <w:r>
              <w:rPr>
                <w:rFonts w:ascii="Calibri" w:eastAsia="Calibri" w:hAnsi="Calibri" w:cs="Calibri"/>
                <w:b/>
                <w:sz w:val="21"/>
                <w:szCs w:val="21"/>
              </w:rPr>
              <w:t>El realismo americano</w:t>
            </w:r>
          </w:p>
          <w:p w14:paraId="01018E83" w14:textId="77777777" w:rsidR="006F3145" w:rsidRDefault="006F3145" w:rsidP="006F3145">
            <w:pPr>
              <w:rPr>
                <w:rFonts w:ascii="Calibri" w:eastAsia="Calibri" w:hAnsi="Calibri" w:cs="Calibri"/>
                <w:sz w:val="21"/>
                <w:szCs w:val="21"/>
              </w:rPr>
            </w:pPr>
          </w:p>
          <w:p w14:paraId="33C4DDBB" w14:textId="77777777" w:rsidR="006F3145" w:rsidRDefault="006F3145" w:rsidP="006F3145">
            <w:pPr>
              <w:rPr>
                <w:rFonts w:ascii="Calibri" w:eastAsia="Calibri" w:hAnsi="Calibri" w:cs="Calibri"/>
                <w:sz w:val="21"/>
                <w:szCs w:val="21"/>
              </w:rPr>
            </w:pPr>
          </w:p>
          <w:p w14:paraId="227B13DF" w14:textId="77777777" w:rsidR="006F3145" w:rsidRDefault="006F3145" w:rsidP="006F3145">
            <w:pPr>
              <w:rPr>
                <w:rFonts w:ascii="Calibri" w:eastAsia="Calibri" w:hAnsi="Calibri" w:cs="Calibri"/>
                <w:sz w:val="21"/>
                <w:szCs w:val="21"/>
              </w:rPr>
            </w:pPr>
          </w:p>
          <w:p w14:paraId="66B6152F" w14:textId="77777777" w:rsidR="006F3145" w:rsidRDefault="006F3145" w:rsidP="006F3145">
            <w:pPr>
              <w:rPr>
                <w:rFonts w:ascii="Calibri" w:eastAsia="Calibri" w:hAnsi="Calibri" w:cs="Calibri"/>
                <w:sz w:val="21"/>
                <w:szCs w:val="21"/>
              </w:rPr>
            </w:pPr>
          </w:p>
          <w:p w14:paraId="725792FC" w14:textId="77777777" w:rsidR="006F3145" w:rsidRDefault="006F3145" w:rsidP="006F3145">
            <w:pPr>
              <w:rPr>
                <w:rFonts w:ascii="Calibri" w:eastAsia="Calibri" w:hAnsi="Calibri" w:cs="Calibri"/>
                <w:b/>
                <w:color w:val="000000"/>
                <w:sz w:val="21"/>
                <w:szCs w:val="21"/>
              </w:rPr>
            </w:pPr>
          </w:p>
          <w:p w14:paraId="24AECD14" w14:textId="77777777" w:rsidR="006F3145" w:rsidRDefault="006F3145" w:rsidP="006F3145">
            <w:pPr>
              <w:jc w:val="center"/>
              <w:rPr>
                <w:rFonts w:ascii="Calibri" w:eastAsia="Calibri" w:hAnsi="Calibri" w:cs="Calibri"/>
                <w:sz w:val="21"/>
                <w:szCs w:val="21"/>
              </w:rPr>
            </w:pPr>
          </w:p>
          <w:p w14:paraId="60FE31BC" w14:textId="77777777" w:rsidR="006F3145" w:rsidRDefault="006F3145" w:rsidP="006F3145">
            <w:pPr>
              <w:jc w:val="center"/>
              <w:rPr>
                <w:rFonts w:ascii="Calibri" w:eastAsia="Calibri" w:hAnsi="Calibri" w:cs="Calibri"/>
                <w:sz w:val="21"/>
                <w:szCs w:val="21"/>
              </w:rPr>
            </w:pPr>
          </w:p>
          <w:p w14:paraId="12C6DF5A" w14:textId="77777777" w:rsidR="006F3145" w:rsidRDefault="006F3145" w:rsidP="006F3145">
            <w:pPr>
              <w:jc w:val="center"/>
              <w:rPr>
                <w:rFonts w:ascii="Calibri" w:eastAsia="Calibri" w:hAnsi="Calibri" w:cs="Calibri"/>
                <w:sz w:val="21"/>
                <w:szCs w:val="21"/>
              </w:rPr>
            </w:pPr>
          </w:p>
          <w:p w14:paraId="7273424E" w14:textId="77777777" w:rsidR="006F3145" w:rsidRDefault="006F3145" w:rsidP="006F3145">
            <w:pPr>
              <w:rPr>
                <w:rFonts w:ascii="Calibri" w:eastAsia="Calibri" w:hAnsi="Calibri" w:cs="Calibri"/>
                <w:sz w:val="21"/>
                <w:szCs w:val="21"/>
              </w:rPr>
            </w:pPr>
          </w:p>
        </w:tc>
        <w:tc>
          <w:tcPr>
            <w:tcW w:w="2418" w:type="dxa"/>
          </w:tcPr>
          <w:p w14:paraId="4AC39688"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debate </w:t>
            </w:r>
          </w:p>
          <w:p w14:paraId="4C72C456" w14:textId="0E699470"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realismo en América </w:t>
            </w:r>
          </w:p>
          <w:p w14:paraId="69E2E46B"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obras del realismo americano</w:t>
            </w:r>
          </w:p>
        </w:tc>
        <w:tc>
          <w:tcPr>
            <w:tcW w:w="1650" w:type="dxa"/>
          </w:tcPr>
          <w:p w14:paraId="4061BA28"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21</w:t>
            </w:r>
          </w:p>
          <w:p w14:paraId="002F6FD8"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6E266BE"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72-83 </w:t>
            </w:r>
          </w:p>
        </w:tc>
        <w:tc>
          <w:tcPr>
            <w:tcW w:w="1455" w:type="dxa"/>
          </w:tcPr>
          <w:p w14:paraId="268C667C"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734474A4"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0F3287CB" w14:textId="77777777" w:rsidTr="00B91B6B">
        <w:trPr>
          <w:trHeight w:val="687"/>
        </w:trPr>
        <w:tc>
          <w:tcPr>
            <w:tcW w:w="1275" w:type="dxa"/>
            <w:vMerge/>
            <w:shd w:val="clear" w:color="auto" w:fill="FFE2C5"/>
          </w:tcPr>
          <w:p w14:paraId="20E9B222"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40638DBB"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46410E6F"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Uso de comillas y paréntesis </w:t>
            </w:r>
          </w:p>
          <w:p w14:paraId="48D38773"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Una reseña crítica</w:t>
            </w:r>
          </w:p>
        </w:tc>
        <w:tc>
          <w:tcPr>
            <w:tcW w:w="1650" w:type="dxa"/>
          </w:tcPr>
          <w:p w14:paraId="7600196C"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22</w:t>
            </w:r>
          </w:p>
          <w:p w14:paraId="7CDC2B7B"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257D1994"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84-91</w:t>
            </w:r>
          </w:p>
          <w:p w14:paraId="4B4AFB09"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p>
        </w:tc>
        <w:tc>
          <w:tcPr>
            <w:tcW w:w="1455" w:type="dxa"/>
          </w:tcPr>
          <w:p w14:paraId="168D71EC"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4B58228E"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5E7E6AB5" w14:textId="77777777" w:rsidTr="00B91B6B">
        <w:trPr>
          <w:trHeight w:val="687"/>
        </w:trPr>
        <w:tc>
          <w:tcPr>
            <w:tcW w:w="1275" w:type="dxa"/>
            <w:vMerge/>
            <w:shd w:val="clear" w:color="auto" w:fill="FFE2C5"/>
          </w:tcPr>
          <w:p w14:paraId="209020EF"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544C2E6A"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099D7E30"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ensayo académico </w:t>
            </w:r>
          </w:p>
          <w:p w14:paraId="79FEBD91"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Escritura de un ensayo académico</w:t>
            </w:r>
          </w:p>
        </w:tc>
        <w:tc>
          <w:tcPr>
            <w:tcW w:w="1650" w:type="dxa"/>
          </w:tcPr>
          <w:p w14:paraId="3CBB647A"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23</w:t>
            </w:r>
          </w:p>
          <w:p w14:paraId="7C0A7F72"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9C84488"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92-99</w:t>
            </w:r>
          </w:p>
        </w:tc>
        <w:tc>
          <w:tcPr>
            <w:tcW w:w="1455" w:type="dxa"/>
          </w:tcPr>
          <w:p w14:paraId="52F9E2A8"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57792B49"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30BB17AF" w14:textId="77777777" w:rsidTr="00B91B6B">
        <w:trPr>
          <w:trHeight w:val="687"/>
        </w:trPr>
        <w:tc>
          <w:tcPr>
            <w:tcW w:w="1275" w:type="dxa"/>
            <w:vMerge/>
            <w:shd w:val="clear" w:color="auto" w:fill="FFE2C5"/>
          </w:tcPr>
          <w:p w14:paraId="32D07DC4"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tcPr>
          <w:p w14:paraId="0375A425"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5326CE0C"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Dequeísmo y queísmo </w:t>
            </w:r>
          </w:p>
          <w:p w14:paraId="12BB7B74"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reportaje periodístico</w:t>
            </w:r>
          </w:p>
        </w:tc>
        <w:tc>
          <w:tcPr>
            <w:tcW w:w="1650" w:type="dxa"/>
          </w:tcPr>
          <w:p w14:paraId="3D7BC37E"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24</w:t>
            </w:r>
          </w:p>
          <w:p w14:paraId="50079502"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DEC5E91"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100 -109</w:t>
            </w:r>
          </w:p>
        </w:tc>
        <w:tc>
          <w:tcPr>
            <w:tcW w:w="1455" w:type="dxa"/>
          </w:tcPr>
          <w:p w14:paraId="7FF4CFA4"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6DCEC727"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10A79BA7" w14:textId="77777777" w:rsidTr="00B91B6B">
        <w:trPr>
          <w:trHeight w:val="687"/>
        </w:trPr>
        <w:tc>
          <w:tcPr>
            <w:tcW w:w="1275" w:type="dxa"/>
            <w:vMerge w:val="restart"/>
            <w:shd w:val="clear" w:color="auto" w:fill="EBF1DD"/>
          </w:tcPr>
          <w:p w14:paraId="14885970" w14:textId="77777777" w:rsidR="006F3145" w:rsidRDefault="006F3145" w:rsidP="006F3145">
            <w:pPr>
              <w:pBdr>
                <w:top w:val="nil"/>
                <w:left w:val="nil"/>
                <w:bottom w:val="nil"/>
                <w:right w:val="nil"/>
                <w:between w:val="nil"/>
              </w:pBdr>
              <w:shd w:val="clear" w:color="auto" w:fill="FFE2C5"/>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Cuarto</w:t>
            </w:r>
          </w:p>
          <w:p w14:paraId="4DDBCE64" w14:textId="77777777" w:rsidR="006F3145" w:rsidRDefault="006F3145" w:rsidP="006F3145">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r>
              <w:rPr>
                <w:rFonts w:ascii="Calibri" w:eastAsia="Calibri" w:hAnsi="Calibri" w:cs="Calibri"/>
                <w:b/>
                <w:color w:val="000000"/>
                <w:sz w:val="21"/>
                <w:szCs w:val="21"/>
              </w:rPr>
              <w:t>periodo</w:t>
            </w:r>
          </w:p>
        </w:tc>
        <w:tc>
          <w:tcPr>
            <w:tcW w:w="1692" w:type="dxa"/>
            <w:vMerge w:val="restart"/>
            <w:shd w:val="clear" w:color="auto" w:fill="FFFFFF"/>
          </w:tcPr>
          <w:p w14:paraId="0489AEB8"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7 </w:t>
            </w:r>
          </w:p>
          <w:p w14:paraId="31007AE6"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El </w:t>
            </w:r>
            <w:r>
              <w:rPr>
                <w:rFonts w:ascii="Calibri" w:eastAsia="Calibri" w:hAnsi="Calibri" w:cs="Calibri"/>
                <w:b/>
                <w:i/>
                <w:color w:val="000000"/>
                <w:sz w:val="21"/>
                <w:szCs w:val="21"/>
              </w:rPr>
              <w:t>boom</w:t>
            </w:r>
            <w:r>
              <w:rPr>
                <w:rFonts w:ascii="Calibri" w:eastAsia="Calibri" w:hAnsi="Calibri" w:cs="Calibri"/>
                <w:b/>
                <w:color w:val="000000"/>
                <w:sz w:val="21"/>
                <w:szCs w:val="21"/>
              </w:rPr>
              <w:t xml:space="preserve"> latinoamericano</w:t>
            </w:r>
          </w:p>
        </w:tc>
        <w:tc>
          <w:tcPr>
            <w:tcW w:w="2418" w:type="dxa"/>
          </w:tcPr>
          <w:p w14:paraId="7A7789EA"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discurso persuasivo </w:t>
            </w:r>
          </w:p>
          <w:p w14:paraId="56F2D755"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Literatura latinoamericana del siglo XX</w:t>
            </w:r>
          </w:p>
        </w:tc>
        <w:tc>
          <w:tcPr>
            <w:tcW w:w="1650" w:type="dxa"/>
          </w:tcPr>
          <w:p w14:paraId="3D3BC580"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25</w:t>
            </w:r>
          </w:p>
          <w:p w14:paraId="39148F60"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64CD217A"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122 -131</w:t>
            </w:r>
          </w:p>
        </w:tc>
        <w:tc>
          <w:tcPr>
            <w:tcW w:w="1455" w:type="dxa"/>
          </w:tcPr>
          <w:p w14:paraId="2C8A29BA"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4B6F8755"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419B87C0" w14:textId="77777777" w:rsidTr="00B91B6B">
        <w:trPr>
          <w:trHeight w:val="687"/>
        </w:trPr>
        <w:tc>
          <w:tcPr>
            <w:tcW w:w="1275" w:type="dxa"/>
            <w:vMerge/>
            <w:shd w:val="clear" w:color="auto" w:fill="EBF1DD"/>
          </w:tcPr>
          <w:p w14:paraId="090B0BFF"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shd w:val="clear" w:color="auto" w:fill="FFFFFF"/>
          </w:tcPr>
          <w:p w14:paraId="07D7DD34"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7F4DC3C4"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del realismo mágico</w:t>
            </w:r>
          </w:p>
        </w:tc>
        <w:tc>
          <w:tcPr>
            <w:tcW w:w="1650" w:type="dxa"/>
          </w:tcPr>
          <w:p w14:paraId="655C3907"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26</w:t>
            </w:r>
          </w:p>
          <w:p w14:paraId="1E04A114"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2A44672"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132-139</w:t>
            </w:r>
          </w:p>
        </w:tc>
        <w:tc>
          <w:tcPr>
            <w:tcW w:w="1455" w:type="dxa"/>
          </w:tcPr>
          <w:p w14:paraId="632F5682"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2A16A3ED"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24424247" w14:textId="77777777" w:rsidTr="00B91B6B">
        <w:trPr>
          <w:trHeight w:val="687"/>
        </w:trPr>
        <w:tc>
          <w:tcPr>
            <w:tcW w:w="1275" w:type="dxa"/>
            <w:vMerge/>
            <w:shd w:val="clear" w:color="auto" w:fill="EBF1DD"/>
          </w:tcPr>
          <w:p w14:paraId="06B3A3A0"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shd w:val="clear" w:color="auto" w:fill="FFFFFF"/>
          </w:tcPr>
          <w:p w14:paraId="3498E08E"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67EB8099"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organigrama</w:t>
            </w:r>
          </w:p>
          <w:p w14:paraId="50B165B1" w14:textId="03704E1B"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carta de motivación para solicitud de empleo</w:t>
            </w:r>
          </w:p>
          <w:p w14:paraId="409717A9" w14:textId="067104E1"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Producto: </w:t>
            </w:r>
            <w:r>
              <w:rPr>
                <w:rFonts w:ascii="Calibri" w:eastAsia="Calibri" w:hAnsi="Calibri" w:cs="Calibri"/>
                <w:i/>
                <w:color w:val="000000"/>
                <w:sz w:val="21"/>
                <w:szCs w:val="21"/>
              </w:rPr>
              <w:t>Un curriculum vitae</w:t>
            </w:r>
          </w:p>
        </w:tc>
        <w:tc>
          <w:tcPr>
            <w:tcW w:w="1650" w:type="dxa"/>
          </w:tcPr>
          <w:p w14:paraId="7F73787F"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27</w:t>
            </w:r>
          </w:p>
          <w:p w14:paraId="0BE292A1"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0E1FF2F3"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140-149</w:t>
            </w:r>
          </w:p>
        </w:tc>
        <w:tc>
          <w:tcPr>
            <w:tcW w:w="1455" w:type="dxa"/>
          </w:tcPr>
          <w:p w14:paraId="7AB7FA30"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7F060031"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56F1B8D5" w14:textId="77777777" w:rsidTr="00B91B6B">
        <w:trPr>
          <w:trHeight w:val="687"/>
        </w:trPr>
        <w:tc>
          <w:tcPr>
            <w:tcW w:w="1275" w:type="dxa"/>
            <w:vMerge/>
            <w:shd w:val="clear" w:color="auto" w:fill="EBF1DD"/>
          </w:tcPr>
          <w:p w14:paraId="1CF5559E"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shd w:val="clear" w:color="auto" w:fill="FFFFFF"/>
          </w:tcPr>
          <w:p w14:paraId="0AE24E3E"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26E04AB6"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formularios</w:t>
            </w:r>
          </w:p>
          <w:p w14:paraId="598F9222"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Las perífrasis verbales </w:t>
            </w:r>
          </w:p>
          <w:p w14:paraId="059EE5B6" w14:textId="38D4DF84"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redacción de una solicitud de beca</w:t>
            </w:r>
          </w:p>
        </w:tc>
        <w:tc>
          <w:tcPr>
            <w:tcW w:w="1650" w:type="dxa"/>
          </w:tcPr>
          <w:p w14:paraId="3BDF366F"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28</w:t>
            </w:r>
          </w:p>
          <w:p w14:paraId="7D380674"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695C90F1"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150-159</w:t>
            </w:r>
          </w:p>
        </w:tc>
        <w:tc>
          <w:tcPr>
            <w:tcW w:w="1455" w:type="dxa"/>
          </w:tcPr>
          <w:p w14:paraId="1F3150AF"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41F108F7"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1EA78689" w14:textId="77777777" w:rsidTr="00B91B6B">
        <w:trPr>
          <w:trHeight w:val="687"/>
        </w:trPr>
        <w:tc>
          <w:tcPr>
            <w:tcW w:w="1275" w:type="dxa"/>
            <w:vMerge/>
            <w:shd w:val="clear" w:color="auto" w:fill="EBF1DD"/>
          </w:tcPr>
          <w:p w14:paraId="124C99B3"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val="restart"/>
            <w:shd w:val="clear" w:color="auto" w:fill="FFFFFF"/>
          </w:tcPr>
          <w:p w14:paraId="1FB12519"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8</w:t>
            </w:r>
          </w:p>
          <w:p w14:paraId="69E8E4FB" w14:textId="77777777" w:rsidR="006F3145" w:rsidRDefault="006F3145" w:rsidP="006F3145">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La vanguardia en Latinoamérica</w:t>
            </w:r>
          </w:p>
        </w:tc>
        <w:tc>
          <w:tcPr>
            <w:tcW w:w="2418" w:type="dxa"/>
          </w:tcPr>
          <w:p w14:paraId="26A5542A"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discurso improvisado</w:t>
            </w:r>
          </w:p>
          <w:p w14:paraId="2F9AA713" w14:textId="73E6119E"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vanguardia literaria</w:t>
            </w:r>
          </w:p>
          <w:p w14:paraId="5B08593F"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1650" w:type="dxa"/>
          </w:tcPr>
          <w:p w14:paraId="6A549B74"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29</w:t>
            </w:r>
          </w:p>
          <w:p w14:paraId="4ADC9B9D"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0C4AB426"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172 -179</w:t>
            </w:r>
          </w:p>
        </w:tc>
        <w:tc>
          <w:tcPr>
            <w:tcW w:w="1455" w:type="dxa"/>
          </w:tcPr>
          <w:p w14:paraId="28EDCEAD"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461E9784"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7595A199" w14:textId="77777777" w:rsidTr="00B91B6B">
        <w:trPr>
          <w:trHeight w:val="687"/>
        </w:trPr>
        <w:tc>
          <w:tcPr>
            <w:tcW w:w="1275" w:type="dxa"/>
            <w:vMerge/>
            <w:shd w:val="clear" w:color="auto" w:fill="EBF1DD"/>
          </w:tcPr>
          <w:p w14:paraId="1BE0F89C"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shd w:val="clear" w:color="auto" w:fill="FFFFFF"/>
          </w:tcPr>
          <w:p w14:paraId="20AE2D0D"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5502FDEC"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de la vanguardia</w:t>
            </w:r>
          </w:p>
        </w:tc>
        <w:tc>
          <w:tcPr>
            <w:tcW w:w="1650" w:type="dxa"/>
          </w:tcPr>
          <w:p w14:paraId="6ED43B65"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30</w:t>
            </w:r>
          </w:p>
          <w:p w14:paraId="5EF78AC6"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5993BC26"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180-187</w:t>
            </w:r>
          </w:p>
        </w:tc>
        <w:tc>
          <w:tcPr>
            <w:tcW w:w="1455" w:type="dxa"/>
          </w:tcPr>
          <w:p w14:paraId="13A5DF11"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5D6B39CF"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7169A51F" w14:textId="77777777" w:rsidTr="00B91B6B">
        <w:trPr>
          <w:trHeight w:val="687"/>
        </w:trPr>
        <w:tc>
          <w:tcPr>
            <w:tcW w:w="1275" w:type="dxa"/>
            <w:vMerge/>
            <w:shd w:val="clear" w:color="auto" w:fill="EBF1DD"/>
          </w:tcPr>
          <w:p w14:paraId="08655DE7"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shd w:val="clear" w:color="auto" w:fill="FFFFFF"/>
          </w:tcPr>
          <w:p w14:paraId="33D00903"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4EF6845E"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Elementos del texto narrativo </w:t>
            </w:r>
          </w:p>
          <w:p w14:paraId="6240E08A" w14:textId="5C3ED07C"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 texto narrativo</w:t>
            </w:r>
          </w:p>
        </w:tc>
        <w:tc>
          <w:tcPr>
            <w:tcW w:w="1650" w:type="dxa"/>
          </w:tcPr>
          <w:p w14:paraId="6DF2F887"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31</w:t>
            </w:r>
          </w:p>
          <w:p w14:paraId="1D35508D"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215FEE4B"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188 -195</w:t>
            </w:r>
          </w:p>
        </w:tc>
        <w:tc>
          <w:tcPr>
            <w:tcW w:w="1455" w:type="dxa"/>
          </w:tcPr>
          <w:p w14:paraId="78456824"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19B9366D"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r w:rsidR="006F3145" w14:paraId="07C755A6" w14:textId="77777777" w:rsidTr="00B91B6B">
        <w:trPr>
          <w:trHeight w:val="687"/>
        </w:trPr>
        <w:tc>
          <w:tcPr>
            <w:tcW w:w="1275" w:type="dxa"/>
            <w:vMerge/>
            <w:shd w:val="clear" w:color="auto" w:fill="EBF1DD"/>
          </w:tcPr>
          <w:p w14:paraId="7CF098EF"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1692" w:type="dxa"/>
            <w:vMerge/>
            <w:shd w:val="clear" w:color="auto" w:fill="FFFFFF"/>
          </w:tcPr>
          <w:p w14:paraId="352800A3" w14:textId="77777777" w:rsidR="006F3145" w:rsidRDefault="006F3145" w:rsidP="006F3145">
            <w:pPr>
              <w:pBdr>
                <w:top w:val="nil"/>
                <w:left w:val="nil"/>
                <w:bottom w:val="nil"/>
                <w:right w:val="nil"/>
                <w:between w:val="nil"/>
              </w:pBdr>
              <w:spacing w:line="276" w:lineRule="auto"/>
              <w:rPr>
                <w:rFonts w:ascii="Calibri" w:eastAsia="Calibri" w:hAnsi="Calibri" w:cs="Calibri"/>
                <w:color w:val="000000"/>
                <w:sz w:val="20"/>
                <w:szCs w:val="20"/>
              </w:rPr>
            </w:pPr>
          </w:p>
        </w:tc>
        <w:tc>
          <w:tcPr>
            <w:tcW w:w="2418" w:type="dxa"/>
          </w:tcPr>
          <w:p w14:paraId="415B5A7D"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editorial </w:t>
            </w:r>
          </w:p>
          <w:p w14:paraId="68AB33EA" w14:textId="70D10913" w:rsidR="006F3145" w:rsidRDefault="006F3145" w:rsidP="006F3145">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corrección ortográfica de textos</w:t>
            </w:r>
          </w:p>
        </w:tc>
        <w:tc>
          <w:tcPr>
            <w:tcW w:w="1650" w:type="dxa"/>
          </w:tcPr>
          <w:p w14:paraId="0AF3954B"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32</w:t>
            </w:r>
          </w:p>
          <w:p w14:paraId="3DB30655"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806CB8A" w14:textId="77777777" w:rsidR="006F3145" w:rsidRDefault="006F3145" w:rsidP="006F3145">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196-205</w:t>
            </w:r>
          </w:p>
        </w:tc>
        <w:tc>
          <w:tcPr>
            <w:tcW w:w="1455" w:type="dxa"/>
          </w:tcPr>
          <w:p w14:paraId="57BB2CBF" w14:textId="77777777" w:rsidR="006F3145" w:rsidRDefault="006F3145" w:rsidP="006F3145">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42B07D65" w14:textId="77777777" w:rsidR="006F3145" w:rsidRDefault="006F3145" w:rsidP="006F3145">
            <w:pPr>
              <w:pBdr>
                <w:top w:val="nil"/>
                <w:left w:val="nil"/>
                <w:bottom w:val="nil"/>
                <w:right w:val="nil"/>
                <w:between w:val="nil"/>
              </w:pBdr>
              <w:rPr>
                <w:rFonts w:ascii="Calibri" w:eastAsia="Calibri" w:hAnsi="Calibri" w:cs="Calibri"/>
                <w:color w:val="000000"/>
                <w:sz w:val="20"/>
                <w:szCs w:val="20"/>
              </w:rPr>
            </w:pPr>
          </w:p>
        </w:tc>
      </w:tr>
    </w:tbl>
    <w:p w14:paraId="052D7F80" w14:textId="77777777" w:rsidR="00891F6B" w:rsidRDefault="00891F6B">
      <w:pPr>
        <w:pBdr>
          <w:top w:val="nil"/>
          <w:left w:val="nil"/>
          <w:bottom w:val="nil"/>
          <w:right w:val="nil"/>
          <w:between w:val="nil"/>
        </w:pBdr>
        <w:spacing w:before="2"/>
        <w:rPr>
          <w:rFonts w:ascii="Calibri" w:eastAsia="Calibri" w:hAnsi="Calibri" w:cs="Calibri"/>
          <w:color w:val="000000"/>
          <w:sz w:val="19"/>
          <w:szCs w:val="19"/>
        </w:rPr>
      </w:pPr>
    </w:p>
    <w:p w14:paraId="3D80FBD6" w14:textId="77777777" w:rsidR="00891F6B" w:rsidRDefault="00891F6B">
      <w:pPr>
        <w:pBdr>
          <w:top w:val="nil"/>
          <w:left w:val="nil"/>
          <w:bottom w:val="nil"/>
          <w:right w:val="nil"/>
          <w:between w:val="nil"/>
        </w:pBdr>
        <w:spacing w:before="2"/>
        <w:rPr>
          <w:rFonts w:ascii="Calibri" w:eastAsia="Calibri" w:hAnsi="Calibri" w:cs="Calibri"/>
          <w:color w:val="000000"/>
          <w:sz w:val="19"/>
          <w:szCs w:val="19"/>
        </w:rPr>
      </w:pPr>
    </w:p>
    <w:p w14:paraId="184A0C46" w14:textId="77777777" w:rsidR="00891F6B" w:rsidRDefault="00891F6B">
      <w:pPr>
        <w:pBdr>
          <w:top w:val="nil"/>
          <w:left w:val="nil"/>
          <w:bottom w:val="nil"/>
          <w:right w:val="nil"/>
          <w:between w:val="nil"/>
        </w:pBdr>
        <w:spacing w:before="2"/>
        <w:rPr>
          <w:rFonts w:ascii="Calibri" w:eastAsia="Calibri" w:hAnsi="Calibri" w:cs="Calibri"/>
          <w:sz w:val="19"/>
          <w:szCs w:val="19"/>
        </w:rPr>
      </w:pPr>
    </w:p>
    <w:p w14:paraId="6BC59080" w14:textId="77777777" w:rsidR="00891F6B" w:rsidRDefault="00891F6B">
      <w:pPr>
        <w:pBdr>
          <w:top w:val="nil"/>
          <w:left w:val="nil"/>
          <w:bottom w:val="nil"/>
          <w:right w:val="nil"/>
          <w:between w:val="nil"/>
        </w:pBdr>
        <w:spacing w:before="2"/>
        <w:rPr>
          <w:rFonts w:ascii="Calibri" w:eastAsia="Calibri" w:hAnsi="Calibri" w:cs="Calibri"/>
          <w:sz w:val="19"/>
          <w:szCs w:val="19"/>
        </w:rPr>
      </w:pPr>
    </w:p>
    <w:p w14:paraId="15456BC0" w14:textId="77777777" w:rsidR="00891F6B" w:rsidRDefault="00891F6B">
      <w:pPr>
        <w:pBdr>
          <w:top w:val="nil"/>
          <w:left w:val="nil"/>
          <w:bottom w:val="nil"/>
          <w:right w:val="nil"/>
          <w:between w:val="nil"/>
        </w:pBdr>
        <w:spacing w:before="2"/>
        <w:rPr>
          <w:rFonts w:ascii="Calibri" w:eastAsia="Calibri" w:hAnsi="Calibri" w:cs="Calibri"/>
          <w:sz w:val="19"/>
          <w:szCs w:val="19"/>
        </w:rPr>
      </w:pPr>
    </w:p>
    <w:p w14:paraId="234351EF" w14:textId="77777777" w:rsidR="00891F6B" w:rsidRDefault="00891F6B">
      <w:pPr>
        <w:pBdr>
          <w:top w:val="nil"/>
          <w:left w:val="nil"/>
          <w:bottom w:val="nil"/>
          <w:right w:val="nil"/>
          <w:between w:val="nil"/>
        </w:pBdr>
        <w:spacing w:before="2"/>
        <w:rPr>
          <w:rFonts w:ascii="Calibri" w:eastAsia="Calibri" w:hAnsi="Calibri" w:cs="Calibri"/>
          <w:sz w:val="19"/>
          <w:szCs w:val="19"/>
        </w:rPr>
      </w:pPr>
    </w:p>
    <w:p w14:paraId="68AB059A" w14:textId="77777777" w:rsidR="00891F6B" w:rsidRDefault="00891F6B">
      <w:pPr>
        <w:pBdr>
          <w:top w:val="nil"/>
          <w:left w:val="nil"/>
          <w:bottom w:val="nil"/>
          <w:right w:val="nil"/>
          <w:between w:val="nil"/>
        </w:pBdr>
        <w:spacing w:before="2"/>
        <w:rPr>
          <w:rFonts w:ascii="Calibri" w:eastAsia="Calibri" w:hAnsi="Calibri" w:cs="Calibri"/>
          <w:color w:val="000000"/>
          <w:sz w:val="19"/>
          <w:szCs w:val="19"/>
        </w:rPr>
      </w:pPr>
    </w:p>
    <w:p w14:paraId="0402E59A" w14:textId="77777777" w:rsidR="00891F6B" w:rsidRDefault="00D02F98" w:rsidP="00B91B6B">
      <w:pPr>
        <w:pBdr>
          <w:top w:val="nil"/>
          <w:left w:val="nil"/>
          <w:bottom w:val="nil"/>
          <w:right w:val="nil"/>
          <w:between w:val="nil"/>
        </w:pBdr>
        <w:spacing w:before="91"/>
        <w:jc w:val="both"/>
        <w:rPr>
          <w:rFonts w:ascii="Calibri" w:eastAsia="Calibri" w:hAnsi="Calibri" w:cs="Calibri"/>
          <w:b/>
          <w:color w:val="000000"/>
          <w:sz w:val="24"/>
          <w:szCs w:val="24"/>
        </w:rPr>
      </w:pPr>
      <w:r>
        <w:rPr>
          <w:rFonts w:ascii="Calibri" w:eastAsia="Calibri" w:hAnsi="Calibri" w:cs="Calibri"/>
          <w:b/>
          <w:color w:val="1D1D1B"/>
          <w:sz w:val="24"/>
          <w:szCs w:val="24"/>
        </w:rPr>
        <w:t>Evaluación de Lengua y Literatura</w:t>
      </w:r>
    </w:p>
    <w:p w14:paraId="7E2EF3B2" w14:textId="77777777" w:rsidR="00891F6B" w:rsidRDefault="00891F6B">
      <w:pPr>
        <w:spacing w:line="304" w:lineRule="auto"/>
        <w:ind w:left="106" w:right="283"/>
        <w:jc w:val="both"/>
        <w:rPr>
          <w:rFonts w:ascii="Calibri" w:eastAsia="Calibri" w:hAnsi="Calibri" w:cs="Calibri"/>
          <w:color w:val="1D1D1B"/>
        </w:rPr>
      </w:pPr>
    </w:p>
    <w:p w14:paraId="6A48010D" w14:textId="77777777" w:rsidR="00891F6B" w:rsidRDefault="00D02F98">
      <w:pPr>
        <w:spacing w:line="304" w:lineRule="auto"/>
        <w:ind w:left="106" w:right="283"/>
        <w:jc w:val="both"/>
        <w:rPr>
          <w:rFonts w:ascii="Calibri" w:eastAsia="Calibri" w:hAnsi="Calibri" w:cs="Calibri"/>
        </w:rPr>
      </w:pPr>
      <w:r>
        <w:rPr>
          <w:rFonts w:ascii="Calibri" w:eastAsia="Calibri" w:hAnsi="Calibri" w:cs="Calibri"/>
          <w:color w:val="1D1D1B"/>
        </w:rPr>
        <w:t xml:space="preserve">Los docentes del sistema educativo, en materia de evaluación de los aprendizajes, se rigen por el manual de </w:t>
      </w:r>
      <w:r>
        <w:rPr>
          <w:rFonts w:ascii="Calibri" w:eastAsia="Calibri" w:hAnsi="Calibri" w:cs="Calibri"/>
          <w:i/>
          <w:color w:val="1D1D1B"/>
        </w:rPr>
        <w:t xml:space="preserve">Evaluación al servicio de los aprendizajes y del desarrollo. </w:t>
      </w:r>
      <w:r>
        <w:rPr>
          <w:rFonts w:ascii="Calibri" w:eastAsia="Calibri" w:hAnsi="Calibri" w:cs="Calibri"/>
          <w:color w:val="1D1D1B"/>
        </w:rPr>
        <w:t>En este sentido, la asignatura debe acercar a los docentes a lo planteado por la normativa. Por tanto, en la guía metodológica de cada grado deben definirse las actividades de evaluación:</w:t>
      </w:r>
    </w:p>
    <w:p w14:paraId="675D46A2" w14:textId="77777777" w:rsidR="00891F6B" w:rsidRDefault="00891F6B">
      <w:pPr>
        <w:pBdr>
          <w:top w:val="nil"/>
          <w:left w:val="nil"/>
          <w:bottom w:val="nil"/>
          <w:right w:val="nil"/>
          <w:between w:val="nil"/>
        </w:pBdr>
        <w:spacing w:before="7"/>
        <w:rPr>
          <w:rFonts w:ascii="Calibri" w:eastAsia="Calibri" w:hAnsi="Calibri" w:cs="Calibri"/>
          <w:color w:val="000000"/>
        </w:rPr>
      </w:pPr>
    </w:p>
    <w:p w14:paraId="006B98CF" w14:textId="77777777" w:rsidR="00891F6B" w:rsidRDefault="00D02F98">
      <w:pPr>
        <w:numPr>
          <w:ilvl w:val="0"/>
          <w:numId w:val="1"/>
        </w:numPr>
        <w:pBdr>
          <w:top w:val="nil"/>
          <w:left w:val="nil"/>
          <w:bottom w:val="nil"/>
          <w:right w:val="nil"/>
          <w:between w:val="nil"/>
        </w:pBdr>
        <w:tabs>
          <w:tab w:val="left" w:pos="302"/>
        </w:tabs>
        <w:spacing w:line="321" w:lineRule="auto"/>
        <w:ind w:left="301" w:hanging="196"/>
      </w:pPr>
      <w:r>
        <w:rPr>
          <w:rFonts w:ascii="Calibri" w:eastAsia="Calibri" w:hAnsi="Calibri" w:cs="Calibri"/>
          <w:color w:val="1D1D1B"/>
        </w:rPr>
        <w:t>Actividades integradoras: 35 %</w:t>
      </w:r>
    </w:p>
    <w:p w14:paraId="3AD1FC84" w14:textId="77777777" w:rsidR="00891F6B" w:rsidRDefault="00D02F98">
      <w:pPr>
        <w:numPr>
          <w:ilvl w:val="0"/>
          <w:numId w:val="1"/>
        </w:numPr>
        <w:pBdr>
          <w:top w:val="nil"/>
          <w:left w:val="nil"/>
          <w:bottom w:val="nil"/>
          <w:right w:val="nil"/>
          <w:between w:val="nil"/>
        </w:pBdr>
        <w:tabs>
          <w:tab w:val="left" w:pos="297"/>
        </w:tabs>
        <w:spacing w:line="320" w:lineRule="auto"/>
        <w:ind w:left="296" w:hanging="191"/>
      </w:pPr>
      <w:r>
        <w:rPr>
          <w:rFonts w:ascii="Calibri" w:eastAsia="Calibri" w:hAnsi="Calibri" w:cs="Calibri"/>
          <w:color w:val="1D1D1B"/>
        </w:rPr>
        <w:lastRenderedPageBreak/>
        <w:t>Actividades cotidianas: 35 %</w:t>
      </w:r>
    </w:p>
    <w:p w14:paraId="24D11A17" w14:textId="77777777" w:rsidR="00891F6B" w:rsidRDefault="00D02F98">
      <w:pPr>
        <w:numPr>
          <w:ilvl w:val="0"/>
          <w:numId w:val="1"/>
        </w:numPr>
        <w:pBdr>
          <w:top w:val="nil"/>
          <w:left w:val="nil"/>
          <w:bottom w:val="nil"/>
          <w:right w:val="nil"/>
          <w:between w:val="nil"/>
        </w:pBdr>
        <w:tabs>
          <w:tab w:val="left" w:pos="297"/>
        </w:tabs>
        <w:spacing w:line="321" w:lineRule="auto"/>
        <w:ind w:left="296" w:hanging="191"/>
      </w:pPr>
      <w:r>
        <w:rPr>
          <w:rFonts w:ascii="Calibri" w:eastAsia="Calibri" w:hAnsi="Calibri" w:cs="Calibri"/>
          <w:color w:val="1D1D1B"/>
        </w:rPr>
        <w:t>Pruebas objetivas: 30 %</w:t>
      </w:r>
    </w:p>
    <w:p w14:paraId="04E2A3E6" w14:textId="77777777" w:rsidR="00891F6B" w:rsidRDefault="00891F6B">
      <w:pPr>
        <w:pBdr>
          <w:top w:val="nil"/>
          <w:left w:val="nil"/>
          <w:bottom w:val="nil"/>
          <w:right w:val="nil"/>
          <w:between w:val="nil"/>
        </w:pBdr>
        <w:spacing w:before="91"/>
        <w:jc w:val="both"/>
        <w:rPr>
          <w:rFonts w:ascii="Calibri" w:eastAsia="Calibri" w:hAnsi="Calibri" w:cs="Calibri"/>
          <w:b/>
          <w:color w:val="1D1D1B"/>
        </w:rPr>
      </w:pPr>
    </w:p>
    <w:p w14:paraId="05B6633C" w14:textId="77777777" w:rsidR="00891F6B" w:rsidRDefault="00891F6B">
      <w:pPr>
        <w:pBdr>
          <w:top w:val="nil"/>
          <w:left w:val="nil"/>
          <w:bottom w:val="nil"/>
          <w:right w:val="nil"/>
          <w:between w:val="nil"/>
        </w:pBdr>
        <w:spacing w:before="91"/>
        <w:jc w:val="both"/>
        <w:rPr>
          <w:rFonts w:ascii="Calibri" w:eastAsia="Calibri" w:hAnsi="Calibri" w:cs="Calibri"/>
          <w:b/>
          <w:color w:val="1D1D1B"/>
        </w:rPr>
      </w:pPr>
    </w:p>
    <w:p w14:paraId="41099C82" w14:textId="77777777" w:rsidR="00891F6B" w:rsidRDefault="00D02F98">
      <w:pPr>
        <w:pBdr>
          <w:top w:val="nil"/>
          <w:left w:val="nil"/>
          <w:bottom w:val="nil"/>
          <w:right w:val="nil"/>
          <w:between w:val="nil"/>
        </w:pBdr>
        <w:spacing w:before="91"/>
        <w:jc w:val="both"/>
        <w:rPr>
          <w:rFonts w:ascii="Calibri" w:eastAsia="Calibri" w:hAnsi="Calibri" w:cs="Calibri"/>
          <w:b/>
          <w:color w:val="000000"/>
        </w:rPr>
      </w:pPr>
      <w:r>
        <w:rPr>
          <w:rFonts w:ascii="Calibri" w:eastAsia="Calibri" w:hAnsi="Calibri" w:cs="Calibri"/>
          <w:b/>
          <w:color w:val="1D1D1B"/>
        </w:rPr>
        <w:t>Actividades cotidianas</w:t>
      </w:r>
    </w:p>
    <w:p w14:paraId="28C60B68" w14:textId="77777777" w:rsidR="00891F6B" w:rsidRDefault="00891F6B">
      <w:pPr>
        <w:pBdr>
          <w:top w:val="nil"/>
          <w:left w:val="nil"/>
          <w:bottom w:val="nil"/>
          <w:right w:val="nil"/>
          <w:between w:val="nil"/>
        </w:pBdr>
        <w:spacing w:line="304" w:lineRule="auto"/>
        <w:ind w:right="282"/>
        <w:jc w:val="both"/>
        <w:rPr>
          <w:rFonts w:ascii="Calibri" w:eastAsia="Calibri" w:hAnsi="Calibri" w:cs="Calibri"/>
          <w:color w:val="1D1D1B"/>
        </w:rPr>
      </w:pPr>
    </w:p>
    <w:p w14:paraId="50B06900" w14:textId="77777777" w:rsidR="00891F6B" w:rsidRDefault="00D02F98">
      <w:pPr>
        <w:pBdr>
          <w:top w:val="nil"/>
          <w:left w:val="nil"/>
          <w:bottom w:val="nil"/>
          <w:right w:val="nil"/>
          <w:between w:val="nil"/>
        </w:pBdr>
        <w:spacing w:line="304" w:lineRule="auto"/>
        <w:ind w:right="282"/>
        <w:jc w:val="both"/>
        <w:rPr>
          <w:rFonts w:ascii="Calibri" w:eastAsia="Calibri" w:hAnsi="Calibri" w:cs="Calibri"/>
          <w:color w:val="000000"/>
        </w:rPr>
      </w:pPr>
      <w:r>
        <w:rPr>
          <w:rFonts w:ascii="Calibri" w:eastAsia="Calibri" w:hAnsi="Calibri" w:cs="Calibri"/>
          <w:color w:val="1D1D1B"/>
        </w:rPr>
        <w:t>Contempla la revisión del cuaderno de clase, los trabajos grupales, las exposiciones, tareas ex-aula, entre otras. La autoevaluación y coevaluación, las cuales suman el 10 %, son parte de las actividades integradoras o de las actividades cotidianas (Ministerio de Educación, 2015).</w:t>
      </w:r>
    </w:p>
    <w:p w14:paraId="1AB90523" w14:textId="77777777" w:rsidR="00891F6B" w:rsidRDefault="00891F6B">
      <w:pPr>
        <w:pBdr>
          <w:top w:val="nil"/>
          <w:left w:val="nil"/>
          <w:bottom w:val="nil"/>
          <w:right w:val="nil"/>
          <w:between w:val="nil"/>
        </w:pBdr>
        <w:spacing w:before="91"/>
        <w:jc w:val="both"/>
        <w:rPr>
          <w:rFonts w:ascii="Calibri" w:eastAsia="Calibri" w:hAnsi="Calibri" w:cs="Calibri"/>
          <w:b/>
          <w:color w:val="1D1D1B"/>
        </w:rPr>
      </w:pPr>
    </w:p>
    <w:p w14:paraId="4706C4EA" w14:textId="77777777" w:rsidR="00891F6B" w:rsidRDefault="00D02F98">
      <w:pPr>
        <w:pBdr>
          <w:top w:val="nil"/>
          <w:left w:val="nil"/>
          <w:bottom w:val="nil"/>
          <w:right w:val="nil"/>
          <w:between w:val="nil"/>
        </w:pBdr>
        <w:spacing w:before="91"/>
        <w:jc w:val="both"/>
        <w:rPr>
          <w:rFonts w:ascii="Calibri" w:eastAsia="Calibri" w:hAnsi="Calibri" w:cs="Calibri"/>
          <w:b/>
          <w:color w:val="000000"/>
        </w:rPr>
      </w:pPr>
      <w:r>
        <w:rPr>
          <w:rFonts w:ascii="Calibri" w:eastAsia="Calibri" w:hAnsi="Calibri" w:cs="Calibri"/>
          <w:b/>
          <w:color w:val="1D1D1B"/>
        </w:rPr>
        <w:t>Actividades integradoras</w:t>
      </w:r>
    </w:p>
    <w:p w14:paraId="69BD1D7F" w14:textId="77777777" w:rsidR="00891F6B" w:rsidRDefault="00891F6B">
      <w:pPr>
        <w:pBdr>
          <w:top w:val="nil"/>
          <w:left w:val="nil"/>
          <w:bottom w:val="nil"/>
          <w:right w:val="nil"/>
          <w:between w:val="nil"/>
        </w:pBdr>
        <w:spacing w:before="3"/>
        <w:jc w:val="both"/>
        <w:rPr>
          <w:rFonts w:ascii="Calibri" w:eastAsia="Calibri" w:hAnsi="Calibri" w:cs="Calibri"/>
          <w:b/>
          <w:color w:val="000000"/>
        </w:rPr>
      </w:pPr>
    </w:p>
    <w:p w14:paraId="17217ED6" w14:textId="77777777" w:rsidR="00891F6B" w:rsidRDefault="00D02F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1D1D1B"/>
        </w:rPr>
        <w:t>Las actividades integradoras son aquellas en las cuales las competencias se ponen en evidencia, en tal sentido se caracterizan por:</w:t>
      </w:r>
    </w:p>
    <w:p w14:paraId="7B0B8838" w14:textId="77777777" w:rsidR="00891F6B" w:rsidRDefault="00891F6B">
      <w:pPr>
        <w:pBdr>
          <w:top w:val="nil"/>
          <w:left w:val="nil"/>
          <w:bottom w:val="nil"/>
          <w:right w:val="nil"/>
          <w:between w:val="nil"/>
        </w:pBdr>
        <w:spacing w:before="9"/>
        <w:jc w:val="both"/>
        <w:rPr>
          <w:rFonts w:ascii="Calibri" w:eastAsia="Calibri" w:hAnsi="Calibri" w:cs="Calibri"/>
          <w:color w:val="000000"/>
        </w:rPr>
      </w:pPr>
    </w:p>
    <w:p w14:paraId="0475BA31" w14:textId="77777777" w:rsidR="00891F6B" w:rsidRDefault="00D02F98">
      <w:pPr>
        <w:numPr>
          <w:ilvl w:val="0"/>
          <w:numId w:val="1"/>
        </w:numPr>
        <w:pBdr>
          <w:top w:val="nil"/>
          <w:left w:val="nil"/>
          <w:bottom w:val="nil"/>
          <w:right w:val="nil"/>
          <w:between w:val="nil"/>
        </w:pBdr>
        <w:tabs>
          <w:tab w:val="left" w:pos="410"/>
        </w:tabs>
        <w:spacing w:line="280" w:lineRule="auto"/>
        <w:ind w:right="284"/>
        <w:jc w:val="both"/>
      </w:pPr>
      <w:r>
        <w:rPr>
          <w:rFonts w:ascii="Calibri" w:eastAsia="Calibri" w:hAnsi="Calibri" w:cs="Calibri"/>
          <w:color w:val="1D1D1B"/>
        </w:rPr>
        <w:t xml:space="preserve"> La posibilidad de interrelacionar un conjunto de recursos previamente interiorizados (contenidos conceptuales, actitudinales, procedimentales; intuición, creatividad, etc.).</w:t>
      </w:r>
    </w:p>
    <w:p w14:paraId="3374A85E" w14:textId="77777777" w:rsidR="00891F6B" w:rsidRDefault="00D02F98">
      <w:pPr>
        <w:numPr>
          <w:ilvl w:val="0"/>
          <w:numId w:val="1"/>
        </w:numPr>
        <w:pBdr>
          <w:top w:val="nil"/>
          <w:left w:val="nil"/>
          <w:bottom w:val="nil"/>
          <w:right w:val="nil"/>
          <w:between w:val="nil"/>
        </w:pBdr>
        <w:tabs>
          <w:tab w:val="left" w:pos="302"/>
        </w:tabs>
        <w:spacing w:line="288" w:lineRule="auto"/>
        <w:jc w:val="both"/>
      </w:pPr>
      <w:r>
        <w:rPr>
          <w:rFonts w:ascii="Calibri" w:eastAsia="Calibri" w:hAnsi="Calibri" w:cs="Calibri"/>
          <w:color w:val="1D1D1B"/>
        </w:rPr>
        <w:t>La seguridad de la evidencia, a través de una producción esperada: un informe, un ensayo, una maqueta y un circuito eléctrico, entre otros.</w:t>
      </w:r>
    </w:p>
    <w:p w14:paraId="1D6BEB54" w14:textId="77777777" w:rsidR="00891F6B" w:rsidRDefault="00D02F98">
      <w:pPr>
        <w:numPr>
          <w:ilvl w:val="0"/>
          <w:numId w:val="1"/>
        </w:numPr>
        <w:pBdr>
          <w:top w:val="nil"/>
          <w:left w:val="nil"/>
          <w:bottom w:val="nil"/>
          <w:right w:val="nil"/>
          <w:between w:val="nil"/>
        </w:pBdr>
        <w:tabs>
          <w:tab w:val="left" w:pos="326"/>
        </w:tabs>
        <w:spacing w:line="280" w:lineRule="auto"/>
        <w:ind w:right="282"/>
        <w:jc w:val="both"/>
      </w:pPr>
      <w:r>
        <w:rPr>
          <w:rFonts w:ascii="Calibri" w:eastAsia="Calibri" w:hAnsi="Calibri" w:cs="Calibri"/>
          <w:color w:val="1D1D1B"/>
        </w:rPr>
        <w:t>La cercanía a un problema de la vida real, que le asigna un valor no didáctico, en el sentido de que esta actividad no pretende introducir (enseñar) recursos o contenidos, sino evaluarlos (Ministerio de Educación, 2015).</w:t>
      </w:r>
    </w:p>
    <w:p w14:paraId="502FAC70" w14:textId="77777777" w:rsidR="00891F6B" w:rsidRDefault="00891F6B">
      <w:pPr>
        <w:pBdr>
          <w:top w:val="nil"/>
          <w:left w:val="nil"/>
          <w:bottom w:val="nil"/>
          <w:right w:val="nil"/>
          <w:between w:val="nil"/>
        </w:pBdr>
        <w:spacing w:before="9"/>
        <w:jc w:val="both"/>
        <w:rPr>
          <w:rFonts w:ascii="Calibri" w:eastAsia="Calibri" w:hAnsi="Calibri" w:cs="Calibri"/>
          <w:color w:val="000000"/>
        </w:rPr>
      </w:pPr>
    </w:p>
    <w:p w14:paraId="4FF723FF" w14:textId="77777777" w:rsidR="00891F6B" w:rsidRDefault="00891F6B">
      <w:pPr>
        <w:pBdr>
          <w:top w:val="nil"/>
          <w:left w:val="nil"/>
          <w:bottom w:val="nil"/>
          <w:right w:val="nil"/>
          <w:between w:val="nil"/>
        </w:pBdr>
        <w:spacing w:before="91"/>
        <w:jc w:val="both"/>
        <w:rPr>
          <w:rFonts w:ascii="Calibri" w:eastAsia="Calibri" w:hAnsi="Calibri" w:cs="Calibri"/>
          <w:b/>
          <w:color w:val="1D1D1B"/>
        </w:rPr>
      </w:pPr>
    </w:p>
    <w:p w14:paraId="572CC946" w14:textId="77777777" w:rsidR="00891F6B" w:rsidRDefault="00891F6B">
      <w:pPr>
        <w:pBdr>
          <w:top w:val="nil"/>
          <w:left w:val="nil"/>
          <w:bottom w:val="nil"/>
          <w:right w:val="nil"/>
          <w:between w:val="nil"/>
        </w:pBdr>
        <w:spacing w:before="91"/>
        <w:jc w:val="both"/>
        <w:rPr>
          <w:rFonts w:ascii="Calibri" w:eastAsia="Calibri" w:hAnsi="Calibri" w:cs="Calibri"/>
          <w:b/>
          <w:color w:val="1D1D1B"/>
        </w:rPr>
      </w:pPr>
    </w:p>
    <w:p w14:paraId="6C3261E3" w14:textId="77777777" w:rsidR="00891F6B" w:rsidRDefault="00D02F98">
      <w:pPr>
        <w:pBdr>
          <w:top w:val="nil"/>
          <w:left w:val="nil"/>
          <w:bottom w:val="nil"/>
          <w:right w:val="nil"/>
          <w:between w:val="nil"/>
        </w:pBdr>
        <w:spacing w:before="91"/>
        <w:jc w:val="both"/>
        <w:rPr>
          <w:rFonts w:ascii="Calibri" w:eastAsia="Calibri" w:hAnsi="Calibri" w:cs="Calibri"/>
          <w:b/>
          <w:color w:val="000000"/>
        </w:rPr>
      </w:pPr>
      <w:r>
        <w:rPr>
          <w:rFonts w:ascii="Calibri" w:eastAsia="Calibri" w:hAnsi="Calibri" w:cs="Calibri"/>
          <w:b/>
          <w:color w:val="1D1D1B"/>
        </w:rPr>
        <w:t>Pruebas objetivas</w:t>
      </w:r>
    </w:p>
    <w:p w14:paraId="63E22B09" w14:textId="77777777" w:rsidR="00891F6B" w:rsidRDefault="00891F6B">
      <w:pPr>
        <w:pBdr>
          <w:top w:val="nil"/>
          <w:left w:val="nil"/>
          <w:bottom w:val="nil"/>
          <w:right w:val="nil"/>
          <w:between w:val="nil"/>
        </w:pBdr>
        <w:spacing w:before="3"/>
        <w:jc w:val="both"/>
        <w:rPr>
          <w:rFonts w:ascii="Calibri" w:eastAsia="Calibri" w:hAnsi="Calibri" w:cs="Calibri"/>
          <w:b/>
          <w:color w:val="000000"/>
        </w:rPr>
      </w:pPr>
    </w:p>
    <w:p w14:paraId="7699F5EC" w14:textId="77777777" w:rsidR="00891F6B" w:rsidRDefault="00D02F98" w:rsidP="00B91B6B">
      <w:pPr>
        <w:pBdr>
          <w:top w:val="nil"/>
          <w:left w:val="nil"/>
          <w:bottom w:val="nil"/>
          <w:right w:val="nil"/>
          <w:between w:val="nil"/>
        </w:pBdr>
        <w:spacing w:line="304" w:lineRule="auto"/>
        <w:ind w:right="283"/>
        <w:jc w:val="both"/>
        <w:rPr>
          <w:rFonts w:ascii="Calibri" w:eastAsia="Calibri" w:hAnsi="Calibri" w:cs="Calibri"/>
          <w:color w:val="000000"/>
        </w:rPr>
        <w:sectPr w:rsidR="00891F6B">
          <w:headerReference w:type="even" r:id="rId9"/>
          <w:headerReference w:type="default" r:id="rId10"/>
          <w:pgSz w:w="15840" w:h="12240" w:orient="landscape"/>
          <w:pgMar w:top="1680" w:right="620" w:bottom="800" w:left="800" w:header="0" w:footer="610" w:gutter="0"/>
          <w:pgNumType w:start="1"/>
          <w:cols w:space="720"/>
        </w:sectPr>
      </w:pPr>
      <w:r>
        <w:rPr>
          <w:rFonts w:ascii="Calibri" w:eastAsia="Calibri" w:hAnsi="Calibri" w:cs="Calibri"/>
          <w:color w:val="1D1D1B"/>
        </w:rPr>
        <w:t>Alude a pruebas escritas, orales, prácticas, entre otras (Ministerio de Educación, 2015). En el primer trimestre se definen tres, una por unidad, las cuales serán escritas. Se usarán las que se presentan en la guía metodológica de Lengua y Literatura, con el solucionario y las actividades de refuerzo.</w:t>
      </w:r>
    </w:p>
    <w:p w14:paraId="0B7C5008"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bl>
      <w:tblPr>
        <w:tblStyle w:val="afa"/>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891F6B" w14:paraId="2BF058D7" w14:textId="77777777">
        <w:trPr>
          <w:trHeight w:val="771"/>
        </w:trPr>
        <w:tc>
          <w:tcPr>
            <w:tcW w:w="2694" w:type="dxa"/>
            <w:shd w:val="clear" w:color="auto" w:fill="D9D2E9"/>
          </w:tcPr>
          <w:p w14:paraId="3B16E899" w14:textId="77777777" w:rsidR="00891F6B" w:rsidRDefault="00D02F98">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9D2E9"/>
          </w:tcPr>
          <w:p w14:paraId="78E5F711" w14:textId="77777777" w:rsidR="00891F6B" w:rsidRDefault="00D02F98">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D9D2E9"/>
          </w:tcPr>
          <w:p w14:paraId="29443DF0" w14:textId="77777777" w:rsidR="00891F6B" w:rsidRDefault="00D02F98">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D9D2E9"/>
          </w:tcPr>
          <w:p w14:paraId="3A08F648" w14:textId="77777777" w:rsidR="00891F6B" w:rsidRDefault="00891F6B">
            <w:pPr>
              <w:pBdr>
                <w:top w:val="nil"/>
                <w:left w:val="nil"/>
                <w:bottom w:val="nil"/>
                <w:right w:val="nil"/>
                <w:between w:val="nil"/>
              </w:pBdr>
              <w:spacing w:before="6"/>
              <w:jc w:val="center"/>
              <w:rPr>
                <w:rFonts w:ascii="Calibri" w:eastAsia="Calibri" w:hAnsi="Calibri" w:cs="Calibri"/>
                <w:b/>
                <w:color w:val="000000"/>
              </w:rPr>
            </w:pPr>
          </w:p>
          <w:p w14:paraId="04DCF6AF" w14:textId="77777777" w:rsidR="00891F6B" w:rsidRDefault="00D02F98">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891F6B" w14:paraId="7D4CA97F" w14:textId="77777777">
        <w:trPr>
          <w:trHeight w:val="457"/>
        </w:trPr>
        <w:tc>
          <w:tcPr>
            <w:tcW w:w="2694" w:type="dxa"/>
            <w:vMerge w:val="restart"/>
          </w:tcPr>
          <w:p w14:paraId="3E8CEB99" w14:textId="77777777" w:rsidR="00891F6B" w:rsidRDefault="00891F6B">
            <w:pPr>
              <w:pBdr>
                <w:top w:val="nil"/>
                <w:left w:val="nil"/>
                <w:bottom w:val="nil"/>
                <w:right w:val="nil"/>
                <w:between w:val="nil"/>
              </w:pBdr>
              <w:jc w:val="center"/>
              <w:rPr>
                <w:rFonts w:ascii="Calibri" w:eastAsia="Calibri" w:hAnsi="Calibri" w:cs="Calibri"/>
                <w:b/>
                <w:color w:val="000000"/>
              </w:rPr>
            </w:pPr>
          </w:p>
          <w:p w14:paraId="3F372EF7" w14:textId="77777777" w:rsidR="00891F6B" w:rsidRDefault="00891F6B">
            <w:pPr>
              <w:pBdr>
                <w:top w:val="nil"/>
                <w:left w:val="nil"/>
                <w:bottom w:val="nil"/>
                <w:right w:val="nil"/>
                <w:between w:val="nil"/>
              </w:pBdr>
              <w:jc w:val="center"/>
              <w:rPr>
                <w:rFonts w:ascii="Calibri" w:eastAsia="Calibri" w:hAnsi="Calibri" w:cs="Calibri"/>
                <w:b/>
                <w:color w:val="000000"/>
              </w:rPr>
            </w:pPr>
          </w:p>
          <w:p w14:paraId="4311802A"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PERIODO</w:t>
            </w:r>
          </w:p>
          <w:p w14:paraId="116E9B36" w14:textId="77777777" w:rsidR="00891F6B" w:rsidRDefault="00891F6B">
            <w:pPr>
              <w:pBdr>
                <w:top w:val="nil"/>
                <w:left w:val="nil"/>
                <w:bottom w:val="nil"/>
                <w:right w:val="nil"/>
                <w:between w:val="nil"/>
              </w:pBdr>
              <w:jc w:val="center"/>
              <w:rPr>
                <w:rFonts w:ascii="Calibri" w:eastAsia="Calibri" w:hAnsi="Calibri" w:cs="Calibri"/>
                <w:b/>
                <w:color w:val="000000"/>
              </w:rPr>
            </w:pPr>
          </w:p>
          <w:p w14:paraId="5B4512D3"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03F008F0" w14:textId="77777777" w:rsidR="00891F6B" w:rsidRDefault="00891F6B">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2A93A253"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7CC71A66" w14:textId="77777777" w:rsidR="00891F6B" w:rsidRDefault="00891F6B">
            <w:pPr>
              <w:pBdr>
                <w:top w:val="nil"/>
                <w:left w:val="nil"/>
                <w:bottom w:val="nil"/>
                <w:right w:val="nil"/>
                <w:between w:val="nil"/>
              </w:pBdr>
              <w:spacing w:before="139"/>
              <w:ind w:left="148"/>
              <w:jc w:val="center"/>
              <w:rPr>
                <w:rFonts w:ascii="Calibri" w:eastAsia="Calibri" w:hAnsi="Calibri" w:cs="Calibri"/>
                <w:b/>
                <w:color w:val="000000"/>
              </w:rPr>
            </w:pPr>
          </w:p>
        </w:tc>
      </w:tr>
      <w:tr w:rsidR="00891F6B" w14:paraId="4B5FA395" w14:textId="77777777">
        <w:trPr>
          <w:trHeight w:val="471"/>
        </w:trPr>
        <w:tc>
          <w:tcPr>
            <w:tcW w:w="2694" w:type="dxa"/>
            <w:vMerge/>
          </w:tcPr>
          <w:p w14:paraId="010F6374"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4667056C"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7947E77C"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568870E3" w14:textId="77777777" w:rsidR="00891F6B" w:rsidRDefault="00891F6B">
            <w:pPr>
              <w:pBdr>
                <w:top w:val="nil"/>
                <w:left w:val="nil"/>
                <w:bottom w:val="nil"/>
                <w:right w:val="nil"/>
                <w:between w:val="nil"/>
              </w:pBdr>
              <w:spacing w:before="139"/>
              <w:ind w:left="148"/>
              <w:jc w:val="center"/>
              <w:rPr>
                <w:rFonts w:ascii="Calibri" w:eastAsia="Calibri" w:hAnsi="Calibri" w:cs="Calibri"/>
                <w:b/>
                <w:color w:val="000000"/>
              </w:rPr>
            </w:pPr>
          </w:p>
        </w:tc>
      </w:tr>
      <w:tr w:rsidR="00891F6B" w14:paraId="29CA34A5" w14:textId="77777777">
        <w:trPr>
          <w:trHeight w:val="434"/>
        </w:trPr>
        <w:tc>
          <w:tcPr>
            <w:tcW w:w="2694" w:type="dxa"/>
            <w:vMerge/>
          </w:tcPr>
          <w:p w14:paraId="2F137348"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183A5711" w14:textId="77777777" w:rsidR="00891F6B" w:rsidRDefault="00891F6B">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112AECB6"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36C7CB2C" w14:textId="77777777" w:rsidR="00891F6B" w:rsidRDefault="00891F6B">
            <w:pPr>
              <w:pBdr>
                <w:top w:val="nil"/>
                <w:left w:val="nil"/>
                <w:bottom w:val="nil"/>
                <w:right w:val="nil"/>
                <w:between w:val="nil"/>
              </w:pBdr>
              <w:spacing w:before="98"/>
              <w:ind w:left="148"/>
              <w:jc w:val="center"/>
              <w:rPr>
                <w:rFonts w:ascii="Calibri" w:eastAsia="Calibri" w:hAnsi="Calibri" w:cs="Calibri"/>
                <w:b/>
                <w:color w:val="000000"/>
              </w:rPr>
            </w:pPr>
          </w:p>
        </w:tc>
      </w:tr>
      <w:tr w:rsidR="00891F6B" w14:paraId="38325072" w14:textId="77777777">
        <w:trPr>
          <w:trHeight w:val="178"/>
        </w:trPr>
        <w:tc>
          <w:tcPr>
            <w:tcW w:w="2694" w:type="dxa"/>
            <w:vMerge/>
          </w:tcPr>
          <w:p w14:paraId="4D5279BA"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7014C1F7"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6762020F"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35F5F7DB" w14:textId="77777777" w:rsidR="00891F6B" w:rsidRDefault="00891F6B">
            <w:pPr>
              <w:pBdr>
                <w:top w:val="nil"/>
                <w:left w:val="nil"/>
                <w:bottom w:val="nil"/>
                <w:right w:val="nil"/>
                <w:between w:val="nil"/>
              </w:pBdr>
              <w:spacing w:before="99"/>
              <w:ind w:left="148"/>
              <w:jc w:val="center"/>
              <w:rPr>
                <w:rFonts w:ascii="Calibri" w:eastAsia="Calibri" w:hAnsi="Calibri" w:cs="Calibri"/>
                <w:b/>
                <w:color w:val="000000"/>
              </w:rPr>
            </w:pPr>
          </w:p>
        </w:tc>
      </w:tr>
      <w:tr w:rsidR="00891F6B" w14:paraId="098115DA" w14:textId="77777777">
        <w:trPr>
          <w:trHeight w:val="340"/>
        </w:trPr>
        <w:tc>
          <w:tcPr>
            <w:tcW w:w="2694" w:type="dxa"/>
            <w:vMerge/>
          </w:tcPr>
          <w:p w14:paraId="7D44EE9E"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58830EFF" w14:textId="77777777" w:rsidR="00891F6B" w:rsidRDefault="00891F6B">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36E3202F"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425672DB" w14:textId="77777777" w:rsidR="00891F6B" w:rsidRDefault="00891F6B">
            <w:pPr>
              <w:pBdr>
                <w:top w:val="nil"/>
                <w:left w:val="nil"/>
                <w:bottom w:val="nil"/>
                <w:right w:val="nil"/>
                <w:between w:val="nil"/>
              </w:pBdr>
              <w:spacing w:before="115"/>
              <w:ind w:left="148"/>
              <w:jc w:val="center"/>
              <w:rPr>
                <w:rFonts w:ascii="Calibri" w:eastAsia="Calibri" w:hAnsi="Calibri" w:cs="Calibri"/>
                <w:b/>
                <w:color w:val="000000"/>
              </w:rPr>
            </w:pPr>
          </w:p>
        </w:tc>
      </w:tr>
      <w:tr w:rsidR="00891F6B" w14:paraId="69D7DD2F" w14:textId="77777777">
        <w:trPr>
          <w:trHeight w:val="402"/>
        </w:trPr>
        <w:tc>
          <w:tcPr>
            <w:tcW w:w="6522" w:type="dxa"/>
            <w:gridSpan w:val="2"/>
          </w:tcPr>
          <w:p w14:paraId="382FFAF4" w14:textId="77777777" w:rsidR="00891F6B" w:rsidRDefault="00891F6B">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23BB234E"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5D4637CF" w14:textId="77777777" w:rsidR="00891F6B" w:rsidRDefault="00891F6B">
            <w:pPr>
              <w:pBdr>
                <w:top w:val="nil"/>
                <w:left w:val="nil"/>
                <w:bottom w:val="nil"/>
                <w:right w:val="nil"/>
                <w:between w:val="nil"/>
              </w:pBdr>
              <w:spacing w:before="75"/>
              <w:ind w:left="148"/>
              <w:jc w:val="center"/>
              <w:rPr>
                <w:rFonts w:ascii="Calibri" w:eastAsia="Calibri" w:hAnsi="Calibri" w:cs="Calibri"/>
                <w:b/>
                <w:color w:val="000000"/>
              </w:rPr>
            </w:pPr>
          </w:p>
        </w:tc>
      </w:tr>
      <w:tr w:rsidR="00891F6B" w14:paraId="434B8022" w14:textId="77777777">
        <w:trPr>
          <w:trHeight w:val="402"/>
        </w:trPr>
        <w:tc>
          <w:tcPr>
            <w:tcW w:w="14269" w:type="dxa"/>
            <w:gridSpan w:val="4"/>
          </w:tcPr>
          <w:p w14:paraId="194D3DE0" w14:textId="77777777" w:rsidR="00891F6B" w:rsidRDefault="00891F6B">
            <w:pPr>
              <w:pBdr>
                <w:top w:val="nil"/>
                <w:left w:val="nil"/>
                <w:bottom w:val="nil"/>
                <w:right w:val="nil"/>
                <w:between w:val="nil"/>
              </w:pBdr>
              <w:spacing w:before="75"/>
              <w:ind w:left="148"/>
              <w:jc w:val="center"/>
              <w:rPr>
                <w:rFonts w:ascii="Calibri" w:eastAsia="Calibri" w:hAnsi="Calibri" w:cs="Calibri"/>
                <w:b/>
                <w:color w:val="000000"/>
              </w:rPr>
            </w:pPr>
          </w:p>
        </w:tc>
      </w:tr>
      <w:tr w:rsidR="00891F6B" w14:paraId="14808513" w14:textId="77777777">
        <w:trPr>
          <w:trHeight w:val="402"/>
        </w:trPr>
        <w:tc>
          <w:tcPr>
            <w:tcW w:w="2694" w:type="dxa"/>
            <w:shd w:val="clear" w:color="auto" w:fill="D9D2E9"/>
          </w:tcPr>
          <w:p w14:paraId="427F7650"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9D2E9"/>
          </w:tcPr>
          <w:p w14:paraId="2EEAAC5C"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D9D2E9"/>
          </w:tcPr>
          <w:p w14:paraId="7BE32254" w14:textId="77777777" w:rsidR="00891F6B" w:rsidRDefault="00D02F9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D9D2E9"/>
          </w:tcPr>
          <w:p w14:paraId="53A8F9B5" w14:textId="77777777" w:rsidR="00891F6B" w:rsidRDefault="00D02F98">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891F6B" w14:paraId="44F8CCCE" w14:textId="77777777">
        <w:trPr>
          <w:trHeight w:val="452"/>
        </w:trPr>
        <w:tc>
          <w:tcPr>
            <w:tcW w:w="2694" w:type="dxa"/>
            <w:vMerge w:val="restart"/>
          </w:tcPr>
          <w:p w14:paraId="217DE818"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PERIODO</w:t>
            </w:r>
          </w:p>
          <w:p w14:paraId="763DB16A"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37CC2166"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2D2A237E"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44A05FA8"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5782836D"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437A38D1" w14:textId="77777777">
        <w:trPr>
          <w:trHeight w:val="402"/>
        </w:trPr>
        <w:tc>
          <w:tcPr>
            <w:tcW w:w="2694" w:type="dxa"/>
            <w:vMerge/>
          </w:tcPr>
          <w:p w14:paraId="17D5DD5F"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029A3386"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70B73D05"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40ACE281"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4C9E0B7B" w14:textId="77777777">
        <w:trPr>
          <w:trHeight w:val="402"/>
        </w:trPr>
        <w:tc>
          <w:tcPr>
            <w:tcW w:w="2694" w:type="dxa"/>
            <w:vMerge/>
          </w:tcPr>
          <w:p w14:paraId="42E28E7B"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0880D563"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5186DC21"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3DB7BB6D"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44B55FC8" w14:textId="77777777">
        <w:trPr>
          <w:trHeight w:val="402"/>
        </w:trPr>
        <w:tc>
          <w:tcPr>
            <w:tcW w:w="6522" w:type="dxa"/>
            <w:gridSpan w:val="2"/>
          </w:tcPr>
          <w:p w14:paraId="662B4114"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46C7C7A"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70F0107C"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0CB2D9DA" w14:textId="77777777">
        <w:trPr>
          <w:trHeight w:val="402"/>
        </w:trPr>
        <w:tc>
          <w:tcPr>
            <w:tcW w:w="14269" w:type="dxa"/>
            <w:gridSpan w:val="4"/>
          </w:tcPr>
          <w:p w14:paraId="7D284382"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54E116D4" w14:textId="77777777">
        <w:trPr>
          <w:trHeight w:val="402"/>
        </w:trPr>
        <w:tc>
          <w:tcPr>
            <w:tcW w:w="2694" w:type="dxa"/>
            <w:shd w:val="clear" w:color="auto" w:fill="D9D2E9"/>
          </w:tcPr>
          <w:p w14:paraId="445C2AFB" w14:textId="77777777" w:rsidR="00891F6B" w:rsidRDefault="00891F6B">
            <w:pPr>
              <w:pBdr>
                <w:top w:val="nil"/>
                <w:left w:val="nil"/>
                <w:bottom w:val="nil"/>
                <w:right w:val="nil"/>
                <w:between w:val="nil"/>
              </w:pBdr>
              <w:spacing w:before="2"/>
              <w:rPr>
                <w:rFonts w:ascii="Calibri" w:eastAsia="Calibri" w:hAnsi="Calibri" w:cs="Calibri"/>
                <w:color w:val="000000"/>
              </w:rPr>
            </w:pPr>
          </w:p>
          <w:p w14:paraId="1EE9AE29" w14:textId="77777777" w:rsidR="00891F6B" w:rsidRDefault="00D02F98">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05CB1F9C"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3828" w:type="dxa"/>
            <w:shd w:val="clear" w:color="auto" w:fill="D9D2E9"/>
          </w:tcPr>
          <w:p w14:paraId="5C884670" w14:textId="77777777" w:rsidR="00891F6B" w:rsidRDefault="00891F6B">
            <w:pPr>
              <w:pBdr>
                <w:top w:val="nil"/>
                <w:left w:val="nil"/>
                <w:bottom w:val="nil"/>
                <w:right w:val="nil"/>
                <w:between w:val="nil"/>
              </w:pBdr>
              <w:spacing w:before="2"/>
              <w:rPr>
                <w:rFonts w:ascii="Calibri" w:eastAsia="Calibri" w:hAnsi="Calibri" w:cs="Calibri"/>
                <w:color w:val="000000"/>
              </w:rPr>
            </w:pPr>
          </w:p>
          <w:p w14:paraId="73031B50" w14:textId="77777777" w:rsidR="00891F6B" w:rsidRDefault="00D02F98">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D9D2E9"/>
          </w:tcPr>
          <w:p w14:paraId="593BCA17" w14:textId="77777777" w:rsidR="00891F6B" w:rsidRDefault="00D02F98">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D9D2E9"/>
          </w:tcPr>
          <w:p w14:paraId="65C4C246" w14:textId="77777777" w:rsidR="00891F6B" w:rsidRDefault="00891F6B">
            <w:pPr>
              <w:pBdr>
                <w:top w:val="nil"/>
                <w:left w:val="nil"/>
                <w:bottom w:val="nil"/>
                <w:right w:val="nil"/>
                <w:between w:val="nil"/>
              </w:pBdr>
              <w:spacing w:before="2"/>
              <w:rPr>
                <w:rFonts w:ascii="Calibri" w:eastAsia="Calibri" w:hAnsi="Calibri" w:cs="Calibri"/>
                <w:color w:val="000000"/>
              </w:rPr>
            </w:pPr>
          </w:p>
          <w:p w14:paraId="485DE32D" w14:textId="77777777" w:rsidR="00891F6B" w:rsidRDefault="00D02F98">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891F6B" w14:paraId="45AAC611" w14:textId="77777777">
        <w:trPr>
          <w:trHeight w:val="311"/>
        </w:trPr>
        <w:tc>
          <w:tcPr>
            <w:tcW w:w="2694" w:type="dxa"/>
            <w:vMerge w:val="restart"/>
          </w:tcPr>
          <w:p w14:paraId="5A35A8EB" w14:textId="77777777" w:rsidR="00891F6B" w:rsidRDefault="00891F6B">
            <w:pPr>
              <w:pBdr>
                <w:top w:val="nil"/>
                <w:left w:val="nil"/>
                <w:bottom w:val="nil"/>
                <w:right w:val="nil"/>
                <w:between w:val="nil"/>
              </w:pBdr>
              <w:rPr>
                <w:rFonts w:ascii="Calibri" w:eastAsia="Calibri" w:hAnsi="Calibri" w:cs="Calibri"/>
                <w:color w:val="000000"/>
              </w:rPr>
            </w:pPr>
          </w:p>
          <w:p w14:paraId="579E1A68"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PERIODO</w:t>
            </w:r>
          </w:p>
          <w:p w14:paraId="6767FC38"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1B43D487" w14:textId="77777777" w:rsidR="00891F6B" w:rsidRDefault="00D02F98">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143CECE7" w14:textId="77777777" w:rsidR="00891F6B" w:rsidRDefault="00891F6B">
            <w:pPr>
              <w:pBdr>
                <w:top w:val="nil"/>
                <w:left w:val="nil"/>
                <w:bottom w:val="nil"/>
                <w:right w:val="nil"/>
                <w:between w:val="nil"/>
              </w:pBdr>
              <w:spacing w:before="2"/>
              <w:rPr>
                <w:rFonts w:ascii="Calibri" w:eastAsia="Calibri" w:hAnsi="Calibri" w:cs="Calibri"/>
                <w:color w:val="000000"/>
              </w:rPr>
            </w:pPr>
          </w:p>
          <w:p w14:paraId="005913B1"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7455227F"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011960FF"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38A62FEE" w14:textId="77777777">
        <w:trPr>
          <w:trHeight w:val="402"/>
        </w:trPr>
        <w:tc>
          <w:tcPr>
            <w:tcW w:w="2694" w:type="dxa"/>
            <w:vMerge/>
          </w:tcPr>
          <w:p w14:paraId="437D5331"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39ED5C03"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61EFB76E"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445CD6B8"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14724878" w14:textId="77777777">
        <w:trPr>
          <w:trHeight w:val="402"/>
        </w:trPr>
        <w:tc>
          <w:tcPr>
            <w:tcW w:w="2694" w:type="dxa"/>
            <w:vMerge/>
          </w:tcPr>
          <w:p w14:paraId="5A898431"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68A1379F"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0BDFB737"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20847467"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1E7DBD26" w14:textId="77777777">
        <w:trPr>
          <w:trHeight w:val="402"/>
        </w:trPr>
        <w:tc>
          <w:tcPr>
            <w:tcW w:w="6522" w:type="dxa"/>
            <w:gridSpan w:val="2"/>
          </w:tcPr>
          <w:p w14:paraId="7F52EE25"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2B86F761"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73CD1A7A" w14:textId="77777777" w:rsidR="00891F6B" w:rsidRDefault="00891F6B">
            <w:pPr>
              <w:pBdr>
                <w:top w:val="nil"/>
                <w:left w:val="nil"/>
                <w:bottom w:val="nil"/>
                <w:right w:val="nil"/>
                <w:between w:val="nil"/>
              </w:pBdr>
              <w:spacing w:before="2"/>
              <w:rPr>
                <w:rFonts w:ascii="Calibri" w:eastAsia="Calibri" w:hAnsi="Calibri" w:cs="Calibri"/>
                <w:color w:val="000000"/>
              </w:rPr>
            </w:pPr>
          </w:p>
        </w:tc>
      </w:tr>
    </w:tbl>
    <w:p w14:paraId="58CE13F9"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bl>
      <w:tblPr>
        <w:tblStyle w:val="afb"/>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891F6B" w14:paraId="0AB0B31D" w14:textId="77777777">
        <w:trPr>
          <w:trHeight w:val="771"/>
        </w:trPr>
        <w:tc>
          <w:tcPr>
            <w:tcW w:w="2694" w:type="dxa"/>
            <w:shd w:val="clear" w:color="auto" w:fill="DBE5F1"/>
          </w:tcPr>
          <w:p w14:paraId="74E127FF" w14:textId="77777777" w:rsidR="00891F6B" w:rsidRDefault="00D02F98">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7CC85B18" w14:textId="77777777" w:rsidR="00891F6B" w:rsidRDefault="00D02F98">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DBE5F1"/>
          </w:tcPr>
          <w:p w14:paraId="2D5B927E" w14:textId="77777777" w:rsidR="00891F6B" w:rsidRDefault="00D02F98">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2D0FBF78" w14:textId="77777777" w:rsidR="00891F6B" w:rsidRDefault="00891F6B">
            <w:pPr>
              <w:pBdr>
                <w:top w:val="nil"/>
                <w:left w:val="nil"/>
                <w:bottom w:val="nil"/>
                <w:right w:val="nil"/>
                <w:between w:val="nil"/>
              </w:pBdr>
              <w:spacing w:before="6"/>
              <w:jc w:val="center"/>
              <w:rPr>
                <w:rFonts w:ascii="Calibri" w:eastAsia="Calibri" w:hAnsi="Calibri" w:cs="Calibri"/>
                <w:b/>
                <w:color w:val="000000"/>
              </w:rPr>
            </w:pPr>
          </w:p>
          <w:p w14:paraId="50313450" w14:textId="77777777" w:rsidR="00891F6B" w:rsidRDefault="00D02F98">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891F6B" w14:paraId="6844AE06" w14:textId="77777777">
        <w:trPr>
          <w:trHeight w:val="457"/>
        </w:trPr>
        <w:tc>
          <w:tcPr>
            <w:tcW w:w="2694" w:type="dxa"/>
            <w:vMerge w:val="restart"/>
          </w:tcPr>
          <w:p w14:paraId="37D40F0A" w14:textId="77777777" w:rsidR="00891F6B" w:rsidRDefault="00891F6B">
            <w:pPr>
              <w:pBdr>
                <w:top w:val="nil"/>
                <w:left w:val="nil"/>
                <w:bottom w:val="nil"/>
                <w:right w:val="nil"/>
                <w:between w:val="nil"/>
              </w:pBdr>
              <w:jc w:val="center"/>
              <w:rPr>
                <w:rFonts w:ascii="Calibri" w:eastAsia="Calibri" w:hAnsi="Calibri" w:cs="Calibri"/>
                <w:b/>
                <w:color w:val="000000"/>
              </w:rPr>
            </w:pPr>
          </w:p>
          <w:p w14:paraId="5D51D29D" w14:textId="77777777" w:rsidR="00891F6B" w:rsidRDefault="00891F6B">
            <w:pPr>
              <w:pBdr>
                <w:top w:val="nil"/>
                <w:left w:val="nil"/>
                <w:bottom w:val="nil"/>
                <w:right w:val="nil"/>
                <w:between w:val="nil"/>
              </w:pBdr>
              <w:jc w:val="center"/>
              <w:rPr>
                <w:rFonts w:ascii="Calibri" w:eastAsia="Calibri" w:hAnsi="Calibri" w:cs="Calibri"/>
                <w:b/>
                <w:color w:val="000000"/>
              </w:rPr>
            </w:pPr>
          </w:p>
          <w:p w14:paraId="2709C507"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PERIODO</w:t>
            </w:r>
          </w:p>
          <w:p w14:paraId="3CD857EA" w14:textId="77777777" w:rsidR="00891F6B" w:rsidRDefault="00891F6B">
            <w:pPr>
              <w:pBdr>
                <w:top w:val="nil"/>
                <w:left w:val="nil"/>
                <w:bottom w:val="nil"/>
                <w:right w:val="nil"/>
                <w:between w:val="nil"/>
              </w:pBdr>
              <w:jc w:val="center"/>
              <w:rPr>
                <w:rFonts w:ascii="Calibri" w:eastAsia="Calibri" w:hAnsi="Calibri" w:cs="Calibri"/>
                <w:b/>
                <w:color w:val="000000"/>
              </w:rPr>
            </w:pPr>
          </w:p>
          <w:p w14:paraId="52B17297"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7C85E8BD" w14:textId="77777777" w:rsidR="00891F6B" w:rsidRDefault="00891F6B">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383E8B5A"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5274DCBA" w14:textId="77777777" w:rsidR="00891F6B" w:rsidRDefault="00891F6B">
            <w:pPr>
              <w:pBdr>
                <w:top w:val="nil"/>
                <w:left w:val="nil"/>
                <w:bottom w:val="nil"/>
                <w:right w:val="nil"/>
                <w:between w:val="nil"/>
              </w:pBdr>
              <w:spacing w:before="139"/>
              <w:ind w:left="148"/>
              <w:jc w:val="center"/>
              <w:rPr>
                <w:rFonts w:ascii="Calibri" w:eastAsia="Calibri" w:hAnsi="Calibri" w:cs="Calibri"/>
                <w:b/>
                <w:color w:val="000000"/>
              </w:rPr>
            </w:pPr>
          </w:p>
        </w:tc>
      </w:tr>
      <w:tr w:rsidR="00891F6B" w14:paraId="6AB04173" w14:textId="77777777">
        <w:trPr>
          <w:trHeight w:val="471"/>
        </w:trPr>
        <w:tc>
          <w:tcPr>
            <w:tcW w:w="2694" w:type="dxa"/>
            <w:vMerge/>
          </w:tcPr>
          <w:p w14:paraId="2DD50FF2"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61D182BD"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3D9185F8"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12CD57DC" w14:textId="77777777" w:rsidR="00891F6B" w:rsidRDefault="00891F6B">
            <w:pPr>
              <w:pBdr>
                <w:top w:val="nil"/>
                <w:left w:val="nil"/>
                <w:bottom w:val="nil"/>
                <w:right w:val="nil"/>
                <w:between w:val="nil"/>
              </w:pBdr>
              <w:spacing w:before="139"/>
              <w:ind w:left="148"/>
              <w:jc w:val="center"/>
              <w:rPr>
                <w:rFonts w:ascii="Calibri" w:eastAsia="Calibri" w:hAnsi="Calibri" w:cs="Calibri"/>
                <w:b/>
                <w:color w:val="000000"/>
              </w:rPr>
            </w:pPr>
          </w:p>
        </w:tc>
      </w:tr>
      <w:tr w:rsidR="00891F6B" w14:paraId="2B36C99C" w14:textId="77777777">
        <w:trPr>
          <w:trHeight w:val="434"/>
        </w:trPr>
        <w:tc>
          <w:tcPr>
            <w:tcW w:w="2694" w:type="dxa"/>
            <w:vMerge/>
          </w:tcPr>
          <w:p w14:paraId="06CBD144"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5427D42D" w14:textId="77777777" w:rsidR="00891F6B" w:rsidRDefault="00891F6B">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17039E36"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00D94B9F" w14:textId="77777777" w:rsidR="00891F6B" w:rsidRDefault="00891F6B">
            <w:pPr>
              <w:pBdr>
                <w:top w:val="nil"/>
                <w:left w:val="nil"/>
                <w:bottom w:val="nil"/>
                <w:right w:val="nil"/>
                <w:between w:val="nil"/>
              </w:pBdr>
              <w:spacing w:before="98"/>
              <w:ind w:left="148"/>
              <w:jc w:val="center"/>
              <w:rPr>
                <w:rFonts w:ascii="Calibri" w:eastAsia="Calibri" w:hAnsi="Calibri" w:cs="Calibri"/>
                <w:b/>
                <w:color w:val="000000"/>
              </w:rPr>
            </w:pPr>
          </w:p>
        </w:tc>
      </w:tr>
      <w:tr w:rsidR="00891F6B" w14:paraId="7E7B5655" w14:textId="77777777">
        <w:trPr>
          <w:trHeight w:val="178"/>
        </w:trPr>
        <w:tc>
          <w:tcPr>
            <w:tcW w:w="2694" w:type="dxa"/>
            <w:vMerge/>
          </w:tcPr>
          <w:p w14:paraId="6FE13E03"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2F14E45A"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4F89181A"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596E7B41" w14:textId="77777777" w:rsidR="00891F6B" w:rsidRDefault="00891F6B">
            <w:pPr>
              <w:pBdr>
                <w:top w:val="nil"/>
                <w:left w:val="nil"/>
                <w:bottom w:val="nil"/>
                <w:right w:val="nil"/>
                <w:between w:val="nil"/>
              </w:pBdr>
              <w:spacing w:before="99"/>
              <w:ind w:left="148"/>
              <w:jc w:val="center"/>
              <w:rPr>
                <w:rFonts w:ascii="Calibri" w:eastAsia="Calibri" w:hAnsi="Calibri" w:cs="Calibri"/>
                <w:b/>
                <w:color w:val="000000"/>
              </w:rPr>
            </w:pPr>
          </w:p>
        </w:tc>
      </w:tr>
      <w:tr w:rsidR="00891F6B" w14:paraId="4F5966F7" w14:textId="77777777">
        <w:trPr>
          <w:trHeight w:val="340"/>
        </w:trPr>
        <w:tc>
          <w:tcPr>
            <w:tcW w:w="2694" w:type="dxa"/>
            <w:vMerge/>
          </w:tcPr>
          <w:p w14:paraId="5CAC0665"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4E7E32EC" w14:textId="77777777" w:rsidR="00891F6B" w:rsidRDefault="00891F6B">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5A746698"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3E90AD69" w14:textId="77777777" w:rsidR="00891F6B" w:rsidRDefault="00891F6B">
            <w:pPr>
              <w:pBdr>
                <w:top w:val="nil"/>
                <w:left w:val="nil"/>
                <w:bottom w:val="nil"/>
                <w:right w:val="nil"/>
                <w:between w:val="nil"/>
              </w:pBdr>
              <w:spacing w:before="115"/>
              <w:ind w:left="148"/>
              <w:jc w:val="center"/>
              <w:rPr>
                <w:rFonts w:ascii="Calibri" w:eastAsia="Calibri" w:hAnsi="Calibri" w:cs="Calibri"/>
                <w:b/>
                <w:color w:val="000000"/>
              </w:rPr>
            </w:pPr>
          </w:p>
        </w:tc>
      </w:tr>
      <w:tr w:rsidR="00891F6B" w14:paraId="1C4549F4" w14:textId="77777777">
        <w:trPr>
          <w:trHeight w:val="402"/>
        </w:trPr>
        <w:tc>
          <w:tcPr>
            <w:tcW w:w="6522" w:type="dxa"/>
            <w:gridSpan w:val="2"/>
          </w:tcPr>
          <w:p w14:paraId="33CFF90F" w14:textId="77777777" w:rsidR="00891F6B" w:rsidRDefault="00891F6B">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4C927A6F"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2A6FC0D4" w14:textId="77777777" w:rsidR="00891F6B" w:rsidRDefault="00891F6B">
            <w:pPr>
              <w:pBdr>
                <w:top w:val="nil"/>
                <w:left w:val="nil"/>
                <w:bottom w:val="nil"/>
                <w:right w:val="nil"/>
                <w:between w:val="nil"/>
              </w:pBdr>
              <w:spacing w:before="75"/>
              <w:ind w:left="148"/>
              <w:jc w:val="center"/>
              <w:rPr>
                <w:rFonts w:ascii="Calibri" w:eastAsia="Calibri" w:hAnsi="Calibri" w:cs="Calibri"/>
                <w:b/>
                <w:color w:val="000000"/>
              </w:rPr>
            </w:pPr>
          </w:p>
        </w:tc>
      </w:tr>
      <w:tr w:rsidR="00891F6B" w14:paraId="1CFB4E55" w14:textId="77777777">
        <w:trPr>
          <w:trHeight w:val="402"/>
        </w:trPr>
        <w:tc>
          <w:tcPr>
            <w:tcW w:w="14269" w:type="dxa"/>
            <w:gridSpan w:val="4"/>
          </w:tcPr>
          <w:p w14:paraId="2932CD50" w14:textId="77777777" w:rsidR="00891F6B" w:rsidRDefault="00891F6B">
            <w:pPr>
              <w:pBdr>
                <w:top w:val="nil"/>
                <w:left w:val="nil"/>
                <w:bottom w:val="nil"/>
                <w:right w:val="nil"/>
                <w:between w:val="nil"/>
              </w:pBdr>
              <w:spacing w:before="75"/>
              <w:ind w:left="148"/>
              <w:jc w:val="center"/>
              <w:rPr>
                <w:rFonts w:ascii="Calibri" w:eastAsia="Calibri" w:hAnsi="Calibri" w:cs="Calibri"/>
                <w:b/>
                <w:color w:val="000000"/>
              </w:rPr>
            </w:pPr>
          </w:p>
        </w:tc>
      </w:tr>
      <w:tr w:rsidR="00891F6B" w14:paraId="465114D3" w14:textId="77777777">
        <w:trPr>
          <w:trHeight w:val="402"/>
        </w:trPr>
        <w:tc>
          <w:tcPr>
            <w:tcW w:w="2694" w:type="dxa"/>
            <w:shd w:val="clear" w:color="auto" w:fill="DBE5F1"/>
          </w:tcPr>
          <w:p w14:paraId="6FF8C54E"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35B6248B"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DBE5F1"/>
          </w:tcPr>
          <w:p w14:paraId="27A4AEDB" w14:textId="77777777" w:rsidR="00891F6B" w:rsidRDefault="00D02F9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73D4D089" w14:textId="77777777" w:rsidR="00891F6B" w:rsidRDefault="00D02F98">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891F6B" w14:paraId="2CFF5D38" w14:textId="77777777">
        <w:trPr>
          <w:trHeight w:val="452"/>
        </w:trPr>
        <w:tc>
          <w:tcPr>
            <w:tcW w:w="2694" w:type="dxa"/>
            <w:vMerge w:val="restart"/>
          </w:tcPr>
          <w:p w14:paraId="2F98C2A3"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PERIODO</w:t>
            </w:r>
          </w:p>
          <w:p w14:paraId="126FB4D8"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62797CD6"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69B70AB0"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E21DFD3"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64946BFB"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2D581794" w14:textId="77777777">
        <w:trPr>
          <w:trHeight w:val="402"/>
        </w:trPr>
        <w:tc>
          <w:tcPr>
            <w:tcW w:w="2694" w:type="dxa"/>
            <w:vMerge/>
          </w:tcPr>
          <w:p w14:paraId="5BA7E96F"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53B33B16"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DEEAD2F"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6876B705"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40D985D5" w14:textId="77777777">
        <w:trPr>
          <w:trHeight w:val="402"/>
        </w:trPr>
        <w:tc>
          <w:tcPr>
            <w:tcW w:w="2694" w:type="dxa"/>
            <w:vMerge/>
          </w:tcPr>
          <w:p w14:paraId="278D5DA9"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754EEE83"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70211AC9"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410D9352"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2D224B65" w14:textId="77777777">
        <w:trPr>
          <w:trHeight w:val="402"/>
        </w:trPr>
        <w:tc>
          <w:tcPr>
            <w:tcW w:w="6522" w:type="dxa"/>
            <w:gridSpan w:val="2"/>
          </w:tcPr>
          <w:p w14:paraId="73F01C6F"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5D7FC948"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0A59ABD9"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5175A849" w14:textId="77777777">
        <w:trPr>
          <w:trHeight w:val="402"/>
        </w:trPr>
        <w:tc>
          <w:tcPr>
            <w:tcW w:w="14269" w:type="dxa"/>
            <w:gridSpan w:val="4"/>
          </w:tcPr>
          <w:p w14:paraId="17B337F0"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6DC81D52" w14:textId="77777777">
        <w:trPr>
          <w:trHeight w:val="402"/>
        </w:trPr>
        <w:tc>
          <w:tcPr>
            <w:tcW w:w="2694" w:type="dxa"/>
            <w:shd w:val="clear" w:color="auto" w:fill="DBE5F1"/>
          </w:tcPr>
          <w:p w14:paraId="29C5D7E8" w14:textId="77777777" w:rsidR="00891F6B" w:rsidRDefault="00891F6B">
            <w:pPr>
              <w:pBdr>
                <w:top w:val="nil"/>
                <w:left w:val="nil"/>
                <w:bottom w:val="nil"/>
                <w:right w:val="nil"/>
                <w:between w:val="nil"/>
              </w:pBdr>
              <w:spacing w:before="2"/>
              <w:rPr>
                <w:rFonts w:ascii="Calibri" w:eastAsia="Calibri" w:hAnsi="Calibri" w:cs="Calibri"/>
                <w:color w:val="000000"/>
              </w:rPr>
            </w:pPr>
          </w:p>
          <w:p w14:paraId="25F89B87" w14:textId="77777777" w:rsidR="00891F6B" w:rsidRDefault="00D02F98">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4D733F04"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3828" w:type="dxa"/>
            <w:shd w:val="clear" w:color="auto" w:fill="DBE5F1"/>
          </w:tcPr>
          <w:p w14:paraId="59456667" w14:textId="77777777" w:rsidR="00891F6B" w:rsidRDefault="00891F6B">
            <w:pPr>
              <w:pBdr>
                <w:top w:val="nil"/>
                <w:left w:val="nil"/>
                <w:bottom w:val="nil"/>
                <w:right w:val="nil"/>
                <w:between w:val="nil"/>
              </w:pBdr>
              <w:spacing w:before="2"/>
              <w:rPr>
                <w:rFonts w:ascii="Calibri" w:eastAsia="Calibri" w:hAnsi="Calibri" w:cs="Calibri"/>
                <w:color w:val="000000"/>
              </w:rPr>
            </w:pPr>
          </w:p>
          <w:p w14:paraId="5676511D" w14:textId="77777777" w:rsidR="00891F6B" w:rsidRDefault="00D02F98">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DBE5F1"/>
          </w:tcPr>
          <w:p w14:paraId="14129B42" w14:textId="77777777" w:rsidR="00891F6B" w:rsidRDefault="00D02F98">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DBE5F1"/>
          </w:tcPr>
          <w:p w14:paraId="28DADEA9" w14:textId="77777777" w:rsidR="00891F6B" w:rsidRDefault="00891F6B">
            <w:pPr>
              <w:pBdr>
                <w:top w:val="nil"/>
                <w:left w:val="nil"/>
                <w:bottom w:val="nil"/>
                <w:right w:val="nil"/>
                <w:between w:val="nil"/>
              </w:pBdr>
              <w:spacing w:before="2"/>
              <w:rPr>
                <w:rFonts w:ascii="Calibri" w:eastAsia="Calibri" w:hAnsi="Calibri" w:cs="Calibri"/>
                <w:color w:val="000000"/>
              </w:rPr>
            </w:pPr>
          </w:p>
          <w:p w14:paraId="6F9CCF43" w14:textId="77777777" w:rsidR="00891F6B" w:rsidRDefault="00D02F98">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891F6B" w14:paraId="15E307D8" w14:textId="77777777">
        <w:trPr>
          <w:trHeight w:val="311"/>
        </w:trPr>
        <w:tc>
          <w:tcPr>
            <w:tcW w:w="2694" w:type="dxa"/>
            <w:vMerge w:val="restart"/>
          </w:tcPr>
          <w:p w14:paraId="3119C6DB" w14:textId="77777777" w:rsidR="00891F6B" w:rsidRDefault="00891F6B">
            <w:pPr>
              <w:pBdr>
                <w:top w:val="nil"/>
                <w:left w:val="nil"/>
                <w:bottom w:val="nil"/>
                <w:right w:val="nil"/>
                <w:between w:val="nil"/>
              </w:pBdr>
              <w:rPr>
                <w:rFonts w:ascii="Calibri" w:eastAsia="Calibri" w:hAnsi="Calibri" w:cs="Calibri"/>
                <w:color w:val="000000"/>
              </w:rPr>
            </w:pPr>
          </w:p>
          <w:p w14:paraId="44EE80F9"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PERIODO</w:t>
            </w:r>
          </w:p>
          <w:p w14:paraId="0CD699E4"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1FDA739B" w14:textId="77777777" w:rsidR="00891F6B" w:rsidRDefault="00D02F98">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1A91C87E" w14:textId="77777777" w:rsidR="00891F6B" w:rsidRDefault="00891F6B">
            <w:pPr>
              <w:pBdr>
                <w:top w:val="nil"/>
                <w:left w:val="nil"/>
                <w:bottom w:val="nil"/>
                <w:right w:val="nil"/>
                <w:between w:val="nil"/>
              </w:pBdr>
              <w:spacing w:before="2"/>
              <w:rPr>
                <w:rFonts w:ascii="Calibri" w:eastAsia="Calibri" w:hAnsi="Calibri" w:cs="Calibri"/>
                <w:color w:val="000000"/>
              </w:rPr>
            </w:pPr>
          </w:p>
          <w:p w14:paraId="65C552AD"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5E01ACEF"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015430DC"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20EBE609" w14:textId="77777777">
        <w:trPr>
          <w:trHeight w:val="402"/>
        </w:trPr>
        <w:tc>
          <w:tcPr>
            <w:tcW w:w="2694" w:type="dxa"/>
            <w:vMerge/>
          </w:tcPr>
          <w:p w14:paraId="41B0AB7B"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31AF7400"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3301EBC8"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6BBF31F1"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572D8E93" w14:textId="77777777">
        <w:trPr>
          <w:trHeight w:val="402"/>
        </w:trPr>
        <w:tc>
          <w:tcPr>
            <w:tcW w:w="2694" w:type="dxa"/>
            <w:vMerge/>
          </w:tcPr>
          <w:p w14:paraId="14E4A7F0"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230B4C4D"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037ADC99"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1B6D9D05"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21A63AF7" w14:textId="77777777">
        <w:trPr>
          <w:trHeight w:val="402"/>
        </w:trPr>
        <w:tc>
          <w:tcPr>
            <w:tcW w:w="6522" w:type="dxa"/>
            <w:gridSpan w:val="2"/>
          </w:tcPr>
          <w:p w14:paraId="09C37B5E"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2B607015"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2DB8B28B" w14:textId="77777777" w:rsidR="00891F6B" w:rsidRDefault="00891F6B">
            <w:pPr>
              <w:pBdr>
                <w:top w:val="nil"/>
                <w:left w:val="nil"/>
                <w:bottom w:val="nil"/>
                <w:right w:val="nil"/>
                <w:between w:val="nil"/>
              </w:pBdr>
              <w:spacing w:before="2"/>
              <w:rPr>
                <w:rFonts w:ascii="Calibri" w:eastAsia="Calibri" w:hAnsi="Calibri" w:cs="Calibri"/>
                <w:color w:val="000000"/>
              </w:rPr>
            </w:pPr>
          </w:p>
        </w:tc>
      </w:tr>
    </w:tbl>
    <w:p w14:paraId="0130DF9D" w14:textId="77777777" w:rsidR="00891F6B" w:rsidRDefault="00891F6B">
      <w:pPr>
        <w:pBdr>
          <w:top w:val="nil"/>
          <w:left w:val="nil"/>
          <w:bottom w:val="nil"/>
          <w:right w:val="nil"/>
          <w:between w:val="nil"/>
        </w:pBdr>
        <w:spacing w:before="6"/>
        <w:rPr>
          <w:color w:val="000000"/>
          <w:sz w:val="17"/>
          <w:szCs w:val="17"/>
        </w:rPr>
      </w:pPr>
    </w:p>
    <w:tbl>
      <w:tblPr>
        <w:tblStyle w:val="afc"/>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891F6B" w14:paraId="6B731BA0" w14:textId="77777777">
        <w:trPr>
          <w:trHeight w:val="771"/>
        </w:trPr>
        <w:tc>
          <w:tcPr>
            <w:tcW w:w="2694" w:type="dxa"/>
            <w:shd w:val="clear" w:color="auto" w:fill="FFF2CC"/>
          </w:tcPr>
          <w:p w14:paraId="4AFF4142" w14:textId="77777777" w:rsidR="00891F6B" w:rsidRDefault="00D02F98">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lastRenderedPageBreak/>
              <w:t>TIPO DE EVALUACIÓN</w:t>
            </w:r>
          </w:p>
        </w:tc>
        <w:tc>
          <w:tcPr>
            <w:tcW w:w="3828" w:type="dxa"/>
            <w:shd w:val="clear" w:color="auto" w:fill="FFF2CC"/>
          </w:tcPr>
          <w:p w14:paraId="3D7755CC" w14:textId="77777777" w:rsidR="00891F6B" w:rsidRDefault="00D02F98">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FFF2CC"/>
          </w:tcPr>
          <w:p w14:paraId="262349BA" w14:textId="77777777" w:rsidR="00891F6B" w:rsidRDefault="00D02F98">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32D03D83" w14:textId="77777777" w:rsidR="00891F6B" w:rsidRDefault="00891F6B">
            <w:pPr>
              <w:pBdr>
                <w:top w:val="nil"/>
                <w:left w:val="nil"/>
                <w:bottom w:val="nil"/>
                <w:right w:val="nil"/>
                <w:between w:val="nil"/>
              </w:pBdr>
              <w:spacing w:before="6"/>
              <w:jc w:val="center"/>
              <w:rPr>
                <w:rFonts w:ascii="Calibri" w:eastAsia="Calibri" w:hAnsi="Calibri" w:cs="Calibri"/>
                <w:b/>
                <w:color w:val="000000"/>
              </w:rPr>
            </w:pPr>
          </w:p>
          <w:p w14:paraId="79D4955D" w14:textId="77777777" w:rsidR="00891F6B" w:rsidRDefault="00D02F98">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891F6B" w14:paraId="12FBADD0" w14:textId="77777777">
        <w:trPr>
          <w:trHeight w:val="457"/>
        </w:trPr>
        <w:tc>
          <w:tcPr>
            <w:tcW w:w="2694" w:type="dxa"/>
            <w:vMerge w:val="restart"/>
          </w:tcPr>
          <w:p w14:paraId="39F7B94B" w14:textId="77777777" w:rsidR="00891F6B" w:rsidRDefault="00891F6B">
            <w:pPr>
              <w:pBdr>
                <w:top w:val="nil"/>
                <w:left w:val="nil"/>
                <w:bottom w:val="nil"/>
                <w:right w:val="nil"/>
                <w:between w:val="nil"/>
              </w:pBdr>
              <w:jc w:val="center"/>
              <w:rPr>
                <w:rFonts w:ascii="Calibri" w:eastAsia="Calibri" w:hAnsi="Calibri" w:cs="Calibri"/>
                <w:color w:val="000000"/>
              </w:rPr>
            </w:pPr>
          </w:p>
          <w:p w14:paraId="6F8C48F0" w14:textId="77777777" w:rsidR="00891F6B" w:rsidRDefault="00891F6B">
            <w:pPr>
              <w:pBdr>
                <w:top w:val="nil"/>
                <w:left w:val="nil"/>
                <w:bottom w:val="nil"/>
                <w:right w:val="nil"/>
                <w:between w:val="nil"/>
              </w:pBdr>
              <w:jc w:val="center"/>
              <w:rPr>
                <w:rFonts w:ascii="Calibri" w:eastAsia="Calibri" w:hAnsi="Calibri" w:cs="Calibri"/>
                <w:b/>
                <w:color w:val="000000"/>
              </w:rPr>
            </w:pPr>
          </w:p>
          <w:p w14:paraId="73D6FF18"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PERIODO</w:t>
            </w:r>
          </w:p>
          <w:p w14:paraId="1A0528BE" w14:textId="77777777" w:rsidR="00891F6B" w:rsidRDefault="00891F6B">
            <w:pPr>
              <w:pBdr>
                <w:top w:val="nil"/>
                <w:left w:val="nil"/>
                <w:bottom w:val="nil"/>
                <w:right w:val="nil"/>
                <w:between w:val="nil"/>
              </w:pBdr>
              <w:jc w:val="center"/>
              <w:rPr>
                <w:rFonts w:ascii="Calibri" w:eastAsia="Calibri" w:hAnsi="Calibri" w:cs="Calibri"/>
                <w:b/>
                <w:color w:val="000000"/>
              </w:rPr>
            </w:pPr>
          </w:p>
          <w:p w14:paraId="52F8BF96"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2BDAD108" w14:textId="77777777" w:rsidR="00891F6B" w:rsidRDefault="00891F6B">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0491FD32"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6FAB201B" w14:textId="77777777" w:rsidR="00891F6B" w:rsidRDefault="00891F6B">
            <w:pPr>
              <w:pBdr>
                <w:top w:val="nil"/>
                <w:left w:val="nil"/>
                <w:bottom w:val="nil"/>
                <w:right w:val="nil"/>
                <w:between w:val="nil"/>
              </w:pBdr>
              <w:spacing w:before="139"/>
              <w:ind w:left="148"/>
              <w:jc w:val="center"/>
              <w:rPr>
                <w:rFonts w:ascii="Calibri" w:eastAsia="Calibri" w:hAnsi="Calibri" w:cs="Calibri"/>
                <w:b/>
                <w:color w:val="000000"/>
              </w:rPr>
            </w:pPr>
          </w:p>
        </w:tc>
      </w:tr>
      <w:tr w:rsidR="00891F6B" w14:paraId="3FED84E8" w14:textId="77777777">
        <w:trPr>
          <w:trHeight w:val="471"/>
        </w:trPr>
        <w:tc>
          <w:tcPr>
            <w:tcW w:w="2694" w:type="dxa"/>
            <w:vMerge/>
          </w:tcPr>
          <w:p w14:paraId="5C47BDBB"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47469F7A"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7B60DE6A"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4E417335" w14:textId="77777777" w:rsidR="00891F6B" w:rsidRDefault="00891F6B">
            <w:pPr>
              <w:pBdr>
                <w:top w:val="nil"/>
                <w:left w:val="nil"/>
                <w:bottom w:val="nil"/>
                <w:right w:val="nil"/>
                <w:between w:val="nil"/>
              </w:pBdr>
              <w:spacing w:before="139"/>
              <w:ind w:left="148"/>
              <w:jc w:val="center"/>
              <w:rPr>
                <w:rFonts w:ascii="Calibri" w:eastAsia="Calibri" w:hAnsi="Calibri" w:cs="Calibri"/>
                <w:b/>
                <w:color w:val="000000"/>
              </w:rPr>
            </w:pPr>
          </w:p>
        </w:tc>
      </w:tr>
      <w:tr w:rsidR="00891F6B" w14:paraId="2197D5C4" w14:textId="77777777">
        <w:trPr>
          <w:trHeight w:val="434"/>
        </w:trPr>
        <w:tc>
          <w:tcPr>
            <w:tcW w:w="2694" w:type="dxa"/>
            <w:vMerge/>
          </w:tcPr>
          <w:p w14:paraId="16108B28"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13B72CF7" w14:textId="77777777" w:rsidR="00891F6B" w:rsidRDefault="00891F6B">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7544B261"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677C2B59" w14:textId="77777777" w:rsidR="00891F6B" w:rsidRDefault="00891F6B">
            <w:pPr>
              <w:pBdr>
                <w:top w:val="nil"/>
                <w:left w:val="nil"/>
                <w:bottom w:val="nil"/>
                <w:right w:val="nil"/>
                <w:between w:val="nil"/>
              </w:pBdr>
              <w:spacing w:before="98"/>
              <w:ind w:left="148"/>
              <w:jc w:val="center"/>
              <w:rPr>
                <w:rFonts w:ascii="Calibri" w:eastAsia="Calibri" w:hAnsi="Calibri" w:cs="Calibri"/>
                <w:b/>
                <w:color w:val="000000"/>
              </w:rPr>
            </w:pPr>
          </w:p>
        </w:tc>
      </w:tr>
      <w:tr w:rsidR="00891F6B" w14:paraId="521A1081" w14:textId="77777777">
        <w:trPr>
          <w:trHeight w:val="178"/>
        </w:trPr>
        <w:tc>
          <w:tcPr>
            <w:tcW w:w="2694" w:type="dxa"/>
            <w:vMerge/>
          </w:tcPr>
          <w:p w14:paraId="58F09146"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200218CD"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0B7E394E"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04692E18" w14:textId="77777777" w:rsidR="00891F6B" w:rsidRDefault="00891F6B">
            <w:pPr>
              <w:pBdr>
                <w:top w:val="nil"/>
                <w:left w:val="nil"/>
                <w:bottom w:val="nil"/>
                <w:right w:val="nil"/>
                <w:between w:val="nil"/>
              </w:pBdr>
              <w:spacing w:before="99"/>
              <w:ind w:left="148"/>
              <w:jc w:val="center"/>
              <w:rPr>
                <w:rFonts w:ascii="Calibri" w:eastAsia="Calibri" w:hAnsi="Calibri" w:cs="Calibri"/>
                <w:b/>
                <w:color w:val="000000"/>
              </w:rPr>
            </w:pPr>
          </w:p>
        </w:tc>
      </w:tr>
      <w:tr w:rsidR="00891F6B" w14:paraId="2D54A06D" w14:textId="77777777">
        <w:trPr>
          <w:trHeight w:val="340"/>
        </w:trPr>
        <w:tc>
          <w:tcPr>
            <w:tcW w:w="2694" w:type="dxa"/>
            <w:vMerge/>
          </w:tcPr>
          <w:p w14:paraId="4CF81122"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63B6313F" w14:textId="77777777" w:rsidR="00891F6B" w:rsidRDefault="00891F6B">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5F8C2D4E"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1FB2E700" w14:textId="77777777" w:rsidR="00891F6B" w:rsidRDefault="00891F6B">
            <w:pPr>
              <w:pBdr>
                <w:top w:val="nil"/>
                <w:left w:val="nil"/>
                <w:bottom w:val="nil"/>
                <w:right w:val="nil"/>
                <w:between w:val="nil"/>
              </w:pBdr>
              <w:spacing w:before="115"/>
              <w:ind w:left="148"/>
              <w:jc w:val="center"/>
              <w:rPr>
                <w:rFonts w:ascii="Calibri" w:eastAsia="Calibri" w:hAnsi="Calibri" w:cs="Calibri"/>
                <w:b/>
                <w:color w:val="000000"/>
              </w:rPr>
            </w:pPr>
          </w:p>
        </w:tc>
      </w:tr>
      <w:tr w:rsidR="00891F6B" w14:paraId="56C2A5E4" w14:textId="77777777">
        <w:trPr>
          <w:trHeight w:val="402"/>
        </w:trPr>
        <w:tc>
          <w:tcPr>
            <w:tcW w:w="6522" w:type="dxa"/>
            <w:gridSpan w:val="2"/>
          </w:tcPr>
          <w:p w14:paraId="229B3CA2" w14:textId="77777777" w:rsidR="00891F6B" w:rsidRDefault="00891F6B">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3871CDD2"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00F1C942" w14:textId="77777777" w:rsidR="00891F6B" w:rsidRDefault="00891F6B">
            <w:pPr>
              <w:pBdr>
                <w:top w:val="nil"/>
                <w:left w:val="nil"/>
                <w:bottom w:val="nil"/>
                <w:right w:val="nil"/>
                <w:between w:val="nil"/>
              </w:pBdr>
              <w:spacing w:before="75"/>
              <w:ind w:left="148"/>
              <w:jc w:val="center"/>
              <w:rPr>
                <w:rFonts w:ascii="Calibri" w:eastAsia="Calibri" w:hAnsi="Calibri" w:cs="Calibri"/>
                <w:b/>
                <w:color w:val="000000"/>
              </w:rPr>
            </w:pPr>
          </w:p>
        </w:tc>
      </w:tr>
      <w:tr w:rsidR="00891F6B" w14:paraId="675731A3" w14:textId="77777777">
        <w:trPr>
          <w:trHeight w:val="402"/>
        </w:trPr>
        <w:tc>
          <w:tcPr>
            <w:tcW w:w="14269" w:type="dxa"/>
            <w:gridSpan w:val="4"/>
          </w:tcPr>
          <w:p w14:paraId="04630F86" w14:textId="77777777" w:rsidR="00891F6B" w:rsidRDefault="00891F6B">
            <w:pPr>
              <w:pBdr>
                <w:top w:val="nil"/>
                <w:left w:val="nil"/>
                <w:bottom w:val="nil"/>
                <w:right w:val="nil"/>
                <w:between w:val="nil"/>
              </w:pBdr>
              <w:spacing w:before="75"/>
              <w:ind w:left="148"/>
              <w:jc w:val="center"/>
              <w:rPr>
                <w:rFonts w:ascii="Calibri" w:eastAsia="Calibri" w:hAnsi="Calibri" w:cs="Calibri"/>
                <w:b/>
                <w:color w:val="000000"/>
              </w:rPr>
            </w:pPr>
          </w:p>
        </w:tc>
      </w:tr>
      <w:tr w:rsidR="00891F6B" w14:paraId="0B03E7EC" w14:textId="77777777">
        <w:trPr>
          <w:trHeight w:val="402"/>
        </w:trPr>
        <w:tc>
          <w:tcPr>
            <w:tcW w:w="2694" w:type="dxa"/>
            <w:shd w:val="clear" w:color="auto" w:fill="FFF2CC"/>
          </w:tcPr>
          <w:p w14:paraId="17182FA1"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FFF2CC"/>
          </w:tcPr>
          <w:p w14:paraId="15E7FF2B"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FFF2CC"/>
          </w:tcPr>
          <w:p w14:paraId="0034D9A2" w14:textId="77777777" w:rsidR="00891F6B" w:rsidRDefault="00D02F9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068DDA7F" w14:textId="77777777" w:rsidR="00891F6B" w:rsidRDefault="00D02F98">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891F6B" w14:paraId="33E385AF" w14:textId="77777777">
        <w:trPr>
          <w:trHeight w:val="452"/>
        </w:trPr>
        <w:tc>
          <w:tcPr>
            <w:tcW w:w="2694" w:type="dxa"/>
            <w:vMerge w:val="restart"/>
          </w:tcPr>
          <w:p w14:paraId="2FE509E9"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PERIODO</w:t>
            </w:r>
          </w:p>
          <w:p w14:paraId="00B9F3A5"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78C4C16A"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2F3CF81C"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5107037E"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151DD0E4"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6F8FE606" w14:textId="77777777">
        <w:trPr>
          <w:trHeight w:val="402"/>
        </w:trPr>
        <w:tc>
          <w:tcPr>
            <w:tcW w:w="2694" w:type="dxa"/>
            <w:vMerge/>
          </w:tcPr>
          <w:p w14:paraId="3A8C4FA9"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33D8CC01"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F171264"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53293981"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7F16C6D6" w14:textId="77777777">
        <w:trPr>
          <w:trHeight w:val="402"/>
        </w:trPr>
        <w:tc>
          <w:tcPr>
            <w:tcW w:w="2694" w:type="dxa"/>
            <w:vMerge/>
          </w:tcPr>
          <w:p w14:paraId="7E785E0D"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6ABD0BE3"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717DE458"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05ADFEDB"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349E6750" w14:textId="77777777">
        <w:trPr>
          <w:trHeight w:val="402"/>
        </w:trPr>
        <w:tc>
          <w:tcPr>
            <w:tcW w:w="6522" w:type="dxa"/>
            <w:gridSpan w:val="2"/>
          </w:tcPr>
          <w:p w14:paraId="27D6F12F"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7BEF7236"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2BFD6F2A"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3EF5A5FF" w14:textId="77777777">
        <w:trPr>
          <w:trHeight w:val="402"/>
        </w:trPr>
        <w:tc>
          <w:tcPr>
            <w:tcW w:w="14269" w:type="dxa"/>
            <w:gridSpan w:val="4"/>
          </w:tcPr>
          <w:p w14:paraId="3BEE45B9"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6EC85607" w14:textId="77777777">
        <w:trPr>
          <w:trHeight w:val="402"/>
        </w:trPr>
        <w:tc>
          <w:tcPr>
            <w:tcW w:w="2694" w:type="dxa"/>
            <w:shd w:val="clear" w:color="auto" w:fill="FFF2CC"/>
          </w:tcPr>
          <w:p w14:paraId="70EDEEAB" w14:textId="77777777" w:rsidR="00891F6B" w:rsidRDefault="00891F6B">
            <w:pPr>
              <w:pBdr>
                <w:top w:val="nil"/>
                <w:left w:val="nil"/>
                <w:bottom w:val="nil"/>
                <w:right w:val="nil"/>
                <w:between w:val="nil"/>
              </w:pBdr>
              <w:spacing w:before="2"/>
              <w:rPr>
                <w:rFonts w:ascii="Calibri" w:eastAsia="Calibri" w:hAnsi="Calibri" w:cs="Calibri"/>
                <w:b/>
                <w:color w:val="000000"/>
              </w:rPr>
            </w:pPr>
          </w:p>
          <w:p w14:paraId="72E9F773" w14:textId="77777777" w:rsidR="00891F6B" w:rsidRDefault="00D02F98">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14C6F52F" w14:textId="77777777" w:rsidR="00891F6B" w:rsidRDefault="00891F6B">
            <w:pPr>
              <w:pBdr>
                <w:top w:val="nil"/>
                <w:left w:val="nil"/>
                <w:bottom w:val="nil"/>
                <w:right w:val="nil"/>
                <w:between w:val="nil"/>
              </w:pBdr>
              <w:jc w:val="center"/>
              <w:rPr>
                <w:rFonts w:ascii="Calibri" w:eastAsia="Calibri" w:hAnsi="Calibri" w:cs="Calibri"/>
                <w:b/>
                <w:color w:val="000000"/>
              </w:rPr>
            </w:pPr>
          </w:p>
        </w:tc>
        <w:tc>
          <w:tcPr>
            <w:tcW w:w="3828" w:type="dxa"/>
            <w:shd w:val="clear" w:color="auto" w:fill="FFF2CC"/>
          </w:tcPr>
          <w:p w14:paraId="2FB8D009" w14:textId="77777777" w:rsidR="00891F6B" w:rsidRDefault="00891F6B">
            <w:pPr>
              <w:pBdr>
                <w:top w:val="nil"/>
                <w:left w:val="nil"/>
                <w:bottom w:val="nil"/>
                <w:right w:val="nil"/>
                <w:between w:val="nil"/>
              </w:pBdr>
              <w:spacing w:before="2"/>
              <w:rPr>
                <w:rFonts w:ascii="Calibri" w:eastAsia="Calibri" w:hAnsi="Calibri" w:cs="Calibri"/>
                <w:b/>
                <w:color w:val="000000"/>
              </w:rPr>
            </w:pPr>
          </w:p>
          <w:p w14:paraId="6011B971"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INDICADORES DE LOGRO</w:t>
            </w:r>
          </w:p>
        </w:tc>
        <w:tc>
          <w:tcPr>
            <w:tcW w:w="5386" w:type="dxa"/>
            <w:shd w:val="clear" w:color="auto" w:fill="FFF2CC"/>
          </w:tcPr>
          <w:p w14:paraId="23040B87" w14:textId="77777777" w:rsidR="00891F6B" w:rsidRDefault="00D02F98">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FFF2CC"/>
          </w:tcPr>
          <w:p w14:paraId="6D3B0DF6" w14:textId="77777777" w:rsidR="00891F6B" w:rsidRDefault="00891F6B">
            <w:pPr>
              <w:pBdr>
                <w:top w:val="nil"/>
                <w:left w:val="nil"/>
                <w:bottom w:val="nil"/>
                <w:right w:val="nil"/>
                <w:between w:val="nil"/>
              </w:pBdr>
              <w:spacing w:before="2"/>
              <w:rPr>
                <w:rFonts w:ascii="Calibri" w:eastAsia="Calibri" w:hAnsi="Calibri" w:cs="Calibri"/>
                <w:b/>
                <w:color w:val="000000"/>
              </w:rPr>
            </w:pPr>
          </w:p>
          <w:p w14:paraId="0D9380FE" w14:textId="77777777" w:rsidR="00891F6B" w:rsidRDefault="00D02F98">
            <w:pPr>
              <w:pBdr>
                <w:top w:val="nil"/>
                <w:left w:val="nil"/>
                <w:bottom w:val="nil"/>
                <w:right w:val="nil"/>
                <w:between w:val="nil"/>
              </w:pBdr>
              <w:spacing w:before="6"/>
              <w:jc w:val="center"/>
              <w:rPr>
                <w:rFonts w:ascii="Calibri" w:eastAsia="Calibri" w:hAnsi="Calibri" w:cs="Calibri"/>
                <w:b/>
                <w:color w:val="000000"/>
              </w:rPr>
            </w:pPr>
            <w:r>
              <w:rPr>
                <w:rFonts w:ascii="Calibri" w:eastAsia="Calibri" w:hAnsi="Calibri" w:cs="Calibri"/>
                <w:b/>
                <w:color w:val="1D1D1B"/>
              </w:rPr>
              <w:t>PORCENTAJE</w:t>
            </w:r>
          </w:p>
        </w:tc>
      </w:tr>
      <w:tr w:rsidR="00891F6B" w14:paraId="12E8375C" w14:textId="77777777">
        <w:trPr>
          <w:trHeight w:val="436"/>
        </w:trPr>
        <w:tc>
          <w:tcPr>
            <w:tcW w:w="2694" w:type="dxa"/>
            <w:vMerge w:val="restart"/>
          </w:tcPr>
          <w:p w14:paraId="16994EDF" w14:textId="77777777" w:rsidR="00891F6B" w:rsidRDefault="00891F6B">
            <w:pPr>
              <w:pBdr>
                <w:top w:val="nil"/>
                <w:left w:val="nil"/>
                <w:bottom w:val="nil"/>
                <w:right w:val="nil"/>
                <w:between w:val="nil"/>
              </w:pBdr>
              <w:rPr>
                <w:rFonts w:ascii="Calibri" w:eastAsia="Calibri" w:hAnsi="Calibri" w:cs="Calibri"/>
                <w:color w:val="000000"/>
              </w:rPr>
            </w:pPr>
          </w:p>
          <w:p w14:paraId="12736C19"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PERIODO</w:t>
            </w:r>
          </w:p>
          <w:p w14:paraId="7106BF90"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2AEFF844" w14:textId="77777777" w:rsidR="00891F6B" w:rsidRDefault="00D02F98">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53141368"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44395A4B"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6749BD18"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48DF72AE" w14:textId="77777777">
        <w:trPr>
          <w:trHeight w:val="402"/>
        </w:trPr>
        <w:tc>
          <w:tcPr>
            <w:tcW w:w="2694" w:type="dxa"/>
            <w:vMerge/>
          </w:tcPr>
          <w:p w14:paraId="71A07EA3"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35273897"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3CB2B89F"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2F617558"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55571282" w14:textId="77777777">
        <w:trPr>
          <w:trHeight w:val="402"/>
        </w:trPr>
        <w:tc>
          <w:tcPr>
            <w:tcW w:w="2694" w:type="dxa"/>
            <w:vMerge/>
          </w:tcPr>
          <w:p w14:paraId="3F3F6284"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7DB32B9B"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5D9CC85A"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62BF0606"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1D2A588F" w14:textId="77777777">
        <w:trPr>
          <w:trHeight w:val="402"/>
        </w:trPr>
        <w:tc>
          <w:tcPr>
            <w:tcW w:w="6522" w:type="dxa"/>
            <w:gridSpan w:val="2"/>
          </w:tcPr>
          <w:p w14:paraId="086DE883"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7B7D908D"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1B1F5C73" w14:textId="77777777" w:rsidR="00891F6B" w:rsidRDefault="00891F6B">
            <w:pPr>
              <w:pBdr>
                <w:top w:val="nil"/>
                <w:left w:val="nil"/>
                <w:bottom w:val="nil"/>
                <w:right w:val="nil"/>
                <w:between w:val="nil"/>
              </w:pBdr>
              <w:spacing w:before="2"/>
              <w:rPr>
                <w:rFonts w:ascii="Calibri" w:eastAsia="Calibri" w:hAnsi="Calibri" w:cs="Calibri"/>
                <w:color w:val="000000"/>
              </w:rPr>
            </w:pPr>
          </w:p>
        </w:tc>
      </w:tr>
    </w:tbl>
    <w:p w14:paraId="7C9422F0" w14:textId="77777777" w:rsidR="00891F6B" w:rsidRDefault="00891F6B">
      <w:pPr>
        <w:pBdr>
          <w:top w:val="nil"/>
          <w:left w:val="nil"/>
          <w:bottom w:val="nil"/>
          <w:right w:val="nil"/>
          <w:between w:val="nil"/>
        </w:pBdr>
        <w:spacing w:before="2"/>
        <w:rPr>
          <w:rFonts w:ascii="Calibri" w:eastAsia="Calibri" w:hAnsi="Calibri" w:cs="Calibri"/>
          <w:color w:val="000000"/>
          <w:sz w:val="19"/>
          <w:szCs w:val="19"/>
        </w:rPr>
      </w:pPr>
    </w:p>
    <w:p w14:paraId="5A0D4BD8" w14:textId="77777777" w:rsidR="00891F6B" w:rsidRDefault="00891F6B">
      <w:pPr>
        <w:pBdr>
          <w:top w:val="nil"/>
          <w:left w:val="nil"/>
          <w:bottom w:val="nil"/>
          <w:right w:val="nil"/>
          <w:between w:val="nil"/>
        </w:pBdr>
        <w:spacing w:before="2"/>
        <w:rPr>
          <w:rFonts w:ascii="Calibri" w:eastAsia="Calibri" w:hAnsi="Calibri" w:cs="Calibri"/>
          <w:b/>
          <w:color w:val="002060"/>
          <w:sz w:val="24"/>
          <w:szCs w:val="24"/>
        </w:rPr>
      </w:pPr>
    </w:p>
    <w:tbl>
      <w:tblPr>
        <w:tblStyle w:val="afd"/>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891F6B" w14:paraId="769BF27C" w14:textId="77777777">
        <w:trPr>
          <w:trHeight w:val="771"/>
        </w:trPr>
        <w:tc>
          <w:tcPr>
            <w:tcW w:w="2694" w:type="dxa"/>
            <w:shd w:val="clear" w:color="auto" w:fill="EBF1DD"/>
          </w:tcPr>
          <w:p w14:paraId="4B2384A5" w14:textId="77777777" w:rsidR="00891F6B" w:rsidRDefault="00D02F98">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lastRenderedPageBreak/>
              <w:t>TIPO DE EVALUACIÓN</w:t>
            </w:r>
          </w:p>
        </w:tc>
        <w:tc>
          <w:tcPr>
            <w:tcW w:w="3828" w:type="dxa"/>
            <w:shd w:val="clear" w:color="auto" w:fill="EBF1DD"/>
          </w:tcPr>
          <w:p w14:paraId="2CA48C5A" w14:textId="77777777" w:rsidR="00891F6B" w:rsidRDefault="00D02F98">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EBF1DD"/>
          </w:tcPr>
          <w:p w14:paraId="3FA92D71" w14:textId="77777777" w:rsidR="00891F6B" w:rsidRDefault="00D02F98">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58410C3C" w14:textId="77777777" w:rsidR="00891F6B" w:rsidRDefault="00891F6B">
            <w:pPr>
              <w:pBdr>
                <w:top w:val="nil"/>
                <w:left w:val="nil"/>
                <w:bottom w:val="nil"/>
                <w:right w:val="nil"/>
                <w:between w:val="nil"/>
              </w:pBdr>
              <w:spacing w:before="6"/>
              <w:jc w:val="center"/>
              <w:rPr>
                <w:rFonts w:ascii="Calibri" w:eastAsia="Calibri" w:hAnsi="Calibri" w:cs="Calibri"/>
                <w:b/>
                <w:color w:val="000000"/>
              </w:rPr>
            </w:pPr>
          </w:p>
          <w:p w14:paraId="527F3EE0" w14:textId="77777777" w:rsidR="00891F6B" w:rsidRDefault="00D02F98">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891F6B" w14:paraId="676C95A5" w14:textId="77777777">
        <w:trPr>
          <w:trHeight w:val="457"/>
        </w:trPr>
        <w:tc>
          <w:tcPr>
            <w:tcW w:w="2694" w:type="dxa"/>
            <w:vMerge w:val="restart"/>
          </w:tcPr>
          <w:p w14:paraId="57B27A74" w14:textId="77777777" w:rsidR="00891F6B" w:rsidRDefault="00891F6B">
            <w:pPr>
              <w:pBdr>
                <w:top w:val="nil"/>
                <w:left w:val="nil"/>
                <w:bottom w:val="nil"/>
                <w:right w:val="nil"/>
                <w:between w:val="nil"/>
              </w:pBdr>
              <w:jc w:val="center"/>
              <w:rPr>
                <w:rFonts w:ascii="Calibri" w:eastAsia="Calibri" w:hAnsi="Calibri" w:cs="Calibri"/>
                <w:color w:val="000000"/>
              </w:rPr>
            </w:pPr>
          </w:p>
          <w:p w14:paraId="75109445" w14:textId="77777777" w:rsidR="00891F6B" w:rsidRDefault="00891F6B">
            <w:pPr>
              <w:pBdr>
                <w:top w:val="nil"/>
                <w:left w:val="nil"/>
                <w:bottom w:val="nil"/>
                <w:right w:val="nil"/>
                <w:between w:val="nil"/>
              </w:pBdr>
              <w:jc w:val="center"/>
              <w:rPr>
                <w:rFonts w:ascii="Calibri" w:eastAsia="Calibri" w:hAnsi="Calibri" w:cs="Calibri"/>
                <w:b/>
                <w:color w:val="000000"/>
              </w:rPr>
            </w:pPr>
          </w:p>
          <w:p w14:paraId="18151CFF"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CUARTO PERIODO</w:t>
            </w:r>
          </w:p>
          <w:p w14:paraId="7D0614E9" w14:textId="77777777" w:rsidR="00891F6B" w:rsidRDefault="00891F6B">
            <w:pPr>
              <w:pBdr>
                <w:top w:val="nil"/>
                <w:left w:val="nil"/>
                <w:bottom w:val="nil"/>
                <w:right w:val="nil"/>
                <w:between w:val="nil"/>
              </w:pBdr>
              <w:jc w:val="center"/>
              <w:rPr>
                <w:rFonts w:ascii="Calibri" w:eastAsia="Calibri" w:hAnsi="Calibri" w:cs="Calibri"/>
                <w:b/>
                <w:color w:val="000000"/>
              </w:rPr>
            </w:pPr>
          </w:p>
          <w:p w14:paraId="6D5D2A46"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2A2BB48B" w14:textId="77777777" w:rsidR="00891F6B" w:rsidRDefault="00891F6B">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69BA0EBD"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21D44520" w14:textId="77777777" w:rsidR="00891F6B" w:rsidRDefault="00891F6B">
            <w:pPr>
              <w:pBdr>
                <w:top w:val="nil"/>
                <w:left w:val="nil"/>
                <w:bottom w:val="nil"/>
                <w:right w:val="nil"/>
                <w:between w:val="nil"/>
              </w:pBdr>
              <w:spacing w:before="139"/>
              <w:ind w:left="148"/>
              <w:jc w:val="center"/>
              <w:rPr>
                <w:rFonts w:ascii="Calibri" w:eastAsia="Calibri" w:hAnsi="Calibri" w:cs="Calibri"/>
                <w:b/>
                <w:color w:val="000000"/>
              </w:rPr>
            </w:pPr>
          </w:p>
        </w:tc>
      </w:tr>
      <w:tr w:rsidR="00891F6B" w14:paraId="4FEBCC27" w14:textId="77777777">
        <w:trPr>
          <w:trHeight w:val="471"/>
        </w:trPr>
        <w:tc>
          <w:tcPr>
            <w:tcW w:w="2694" w:type="dxa"/>
            <w:vMerge/>
          </w:tcPr>
          <w:p w14:paraId="4BB5BD8C"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16357F33"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1D5D8B1D"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28AEAB3B" w14:textId="77777777" w:rsidR="00891F6B" w:rsidRDefault="00891F6B">
            <w:pPr>
              <w:pBdr>
                <w:top w:val="nil"/>
                <w:left w:val="nil"/>
                <w:bottom w:val="nil"/>
                <w:right w:val="nil"/>
                <w:between w:val="nil"/>
              </w:pBdr>
              <w:spacing w:before="139"/>
              <w:ind w:left="148"/>
              <w:jc w:val="center"/>
              <w:rPr>
                <w:rFonts w:ascii="Calibri" w:eastAsia="Calibri" w:hAnsi="Calibri" w:cs="Calibri"/>
                <w:b/>
                <w:color w:val="000000"/>
              </w:rPr>
            </w:pPr>
          </w:p>
        </w:tc>
      </w:tr>
      <w:tr w:rsidR="00891F6B" w14:paraId="4F3ACDF4" w14:textId="77777777">
        <w:trPr>
          <w:trHeight w:val="434"/>
        </w:trPr>
        <w:tc>
          <w:tcPr>
            <w:tcW w:w="2694" w:type="dxa"/>
            <w:vMerge/>
          </w:tcPr>
          <w:p w14:paraId="2403C637"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3FD801D9" w14:textId="77777777" w:rsidR="00891F6B" w:rsidRDefault="00891F6B">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5CCBC1D0"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0FD73C8E" w14:textId="77777777" w:rsidR="00891F6B" w:rsidRDefault="00891F6B">
            <w:pPr>
              <w:pBdr>
                <w:top w:val="nil"/>
                <w:left w:val="nil"/>
                <w:bottom w:val="nil"/>
                <w:right w:val="nil"/>
                <w:between w:val="nil"/>
              </w:pBdr>
              <w:spacing w:before="98"/>
              <w:ind w:left="148"/>
              <w:jc w:val="center"/>
              <w:rPr>
                <w:rFonts w:ascii="Calibri" w:eastAsia="Calibri" w:hAnsi="Calibri" w:cs="Calibri"/>
                <w:b/>
                <w:color w:val="000000"/>
              </w:rPr>
            </w:pPr>
          </w:p>
        </w:tc>
      </w:tr>
      <w:tr w:rsidR="00891F6B" w14:paraId="42960A36" w14:textId="77777777">
        <w:trPr>
          <w:trHeight w:val="178"/>
        </w:trPr>
        <w:tc>
          <w:tcPr>
            <w:tcW w:w="2694" w:type="dxa"/>
            <w:vMerge/>
          </w:tcPr>
          <w:p w14:paraId="1DFBF697"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662FB660"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4F747191"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4135A8B5" w14:textId="77777777" w:rsidR="00891F6B" w:rsidRDefault="00891F6B">
            <w:pPr>
              <w:pBdr>
                <w:top w:val="nil"/>
                <w:left w:val="nil"/>
                <w:bottom w:val="nil"/>
                <w:right w:val="nil"/>
                <w:between w:val="nil"/>
              </w:pBdr>
              <w:spacing w:before="99"/>
              <w:ind w:left="148"/>
              <w:jc w:val="center"/>
              <w:rPr>
                <w:rFonts w:ascii="Calibri" w:eastAsia="Calibri" w:hAnsi="Calibri" w:cs="Calibri"/>
                <w:b/>
                <w:color w:val="000000"/>
              </w:rPr>
            </w:pPr>
          </w:p>
        </w:tc>
      </w:tr>
      <w:tr w:rsidR="00891F6B" w14:paraId="5EA71CF6" w14:textId="77777777">
        <w:trPr>
          <w:trHeight w:val="340"/>
        </w:trPr>
        <w:tc>
          <w:tcPr>
            <w:tcW w:w="2694" w:type="dxa"/>
            <w:vMerge/>
          </w:tcPr>
          <w:p w14:paraId="11128705" w14:textId="77777777" w:rsidR="00891F6B" w:rsidRDefault="00891F6B">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0ED296A6" w14:textId="77777777" w:rsidR="00891F6B" w:rsidRDefault="00891F6B">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3FEA0AE3"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10B0833B" w14:textId="77777777" w:rsidR="00891F6B" w:rsidRDefault="00891F6B">
            <w:pPr>
              <w:pBdr>
                <w:top w:val="nil"/>
                <w:left w:val="nil"/>
                <w:bottom w:val="nil"/>
                <w:right w:val="nil"/>
                <w:between w:val="nil"/>
              </w:pBdr>
              <w:spacing w:before="115"/>
              <w:ind w:left="148"/>
              <w:jc w:val="center"/>
              <w:rPr>
                <w:rFonts w:ascii="Calibri" w:eastAsia="Calibri" w:hAnsi="Calibri" w:cs="Calibri"/>
                <w:b/>
                <w:color w:val="000000"/>
              </w:rPr>
            </w:pPr>
          </w:p>
        </w:tc>
      </w:tr>
      <w:tr w:rsidR="00891F6B" w14:paraId="799436B7" w14:textId="77777777">
        <w:trPr>
          <w:trHeight w:val="402"/>
        </w:trPr>
        <w:tc>
          <w:tcPr>
            <w:tcW w:w="6522" w:type="dxa"/>
            <w:gridSpan w:val="2"/>
          </w:tcPr>
          <w:p w14:paraId="4C0F01DA" w14:textId="77777777" w:rsidR="00891F6B" w:rsidRDefault="00891F6B">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76C6E507" w14:textId="77777777" w:rsidR="00891F6B" w:rsidRDefault="00891F6B">
            <w:pPr>
              <w:pBdr>
                <w:top w:val="nil"/>
                <w:left w:val="nil"/>
                <w:bottom w:val="nil"/>
                <w:right w:val="nil"/>
                <w:between w:val="nil"/>
              </w:pBdr>
              <w:jc w:val="center"/>
              <w:rPr>
                <w:rFonts w:ascii="Calibri" w:eastAsia="Calibri" w:hAnsi="Calibri" w:cs="Calibri"/>
                <w:color w:val="000000"/>
              </w:rPr>
            </w:pPr>
          </w:p>
        </w:tc>
        <w:tc>
          <w:tcPr>
            <w:tcW w:w="2361" w:type="dxa"/>
          </w:tcPr>
          <w:p w14:paraId="474D3FC5" w14:textId="77777777" w:rsidR="00891F6B" w:rsidRDefault="00891F6B">
            <w:pPr>
              <w:pBdr>
                <w:top w:val="nil"/>
                <w:left w:val="nil"/>
                <w:bottom w:val="nil"/>
                <w:right w:val="nil"/>
                <w:between w:val="nil"/>
              </w:pBdr>
              <w:spacing w:before="75"/>
              <w:ind w:left="148"/>
              <w:jc w:val="center"/>
              <w:rPr>
                <w:rFonts w:ascii="Calibri" w:eastAsia="Calibri" w:hAnsi="Calibri" w:cs="Calibri"/>
                <w:b/>
                <w:color w:val="000000"/>
              </w:rPr>
            </w:pPr>
          </w:p>
        </w:tc>
      </w:tr>
      <w:tr w:rsidR="00891F6B" w14:paraId="20F2F1BD" w14:textId="77777777">
        <w:trPr>
          <w:trHeight w:val="402"/>
        </w:trPr>
        <w:tc>
          <w:tcPr>
            <w:tcW w:w="14269" w:type="dxa"/>
            <w:gridSpan w:val="4"/>
          </w:tcPr>
          <w:p w14:paraId="4603F5A1" w14:textId="77777777" w:rsidR="00891F6B" w:rsidRDefault="00891F6B">
            <w:pPr>
              <w:pBdr>
                <w:top w:val="nil"/>
                <w:left w:val="nil"/>
                <w:bottom w:val="nil"/>
                <w:right w:val="nil"/>
                <w:between w:val="nil"/>
              </w:pBdr>
              <w:spacing w:before="75"/>
              <w:ind w:left="148"/>
              <w:jc w:val="center"/>
              <w:rPr>
                <w:rFonts w:ascii="Calibri" w:eastAsia="Calibri" w:hAnsi="Calibri" w:cs="Calibri"/>
                <w:b/>
                <w:color w:val="000000"/>
              </w:rPr>
            </w:pPr>
          </w:p>
        </w:tc>
      </w:tr>
      <w:tr w:rsidR="00891F6B" w14:paraId="42D6DDBF" w14:textId="77777777">
        <w:trPr>
          <w:trHeight w:val="402"/>
        </w:trPr>
        <w:tc>
          <w:tcPr>
            <w:tcW w:w="2694" w:type="dxa"/>
            <w:shd w:val="clear" w:color="auto" w:fill="EBF1DD"/>
          </w:tcPr>
          <w:p w14:paraId="2330A7BE"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EBF1DD"/>
          </w:tcPr>
          <w:p w14:paraId="1C9FF3D3"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EBF1DD"/>
          </w:tcPr>
          <w:p w14:paraId="3F59AA49" w14:textId="77777777" w:rsidR="00891F6B" w:rsidRDefault="00D02F98">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6DE69B0B" w14:textId="77777777" w:rsidR="00891F6B" w:rsidRDefault="00D02F98">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891F6B" w14:paraId="1FBC1AF8" w14:textId="77777777">
        <w:trPr>
          <w:trHeight w:val="452"/>
        </w:trPr>
        <w:tc>
          <w:tcPr>
            <w:tcW w:w="2694" w:type="dxa"/>
            <w:vMerge w:val="restart"/>
          </w:tcPr>
          <w:p w14:paraId="4805BFD4"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CUARTO PERIODO</w:t>
            </w:r>
          </w:p>
          <w:p w14:paraId="1F9D00E2"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6537A1E9"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224B503F"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3E524A3E"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75F6FFB1"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0CD940F4" w14:textId="77777777">
        <w:trPr>
          <w:trHeight w:val="402"/>
        </w:trPr>
        <w:tc>
          <w:tcPr>
            <w:tcW w:w="2694" w:type="dxa"/>
            <w:vMerge/>
          </w:tcPr>
          <w:p w14:paraId="0E6364B4"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161B013E"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50B75AD"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43AE32A2"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46C01D08" w14:textId="77777777">
        <w:trPr>
          <w:trHeight w:val="402"/>
        </w:trPr>
        <w:tc>
          <w:tcPr>
            <w:tcW w:w="2694" w:type="dxa"/>
            <w:vMerge/>
          </w:tcPr>
          <w:p w14:paraId="059D8ACA"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07E21910"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7E83EB4"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73BA223B"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664E0F4C" w14:textId="77777777">
        <w:trPr>
          <w:trHeight w:val="402"/>
        </w:trPr>
        <w:tc>
          <w:tcPr>
            <w:tcW w:w="6522" w:type="dxa"/>
            <w:gridSpan w:val="2"/>
          </w:tcPr>
          <w:p w14:paraId="53268F73" w14:textId="77777777" w:rsidR="00891F6B" w:rsidRDefault="00891F6B">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95A1CED"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61146405"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3350E6B0" w14:textId="77777777">
        <w:trPr>
          <w:trHeight w:val="402"/>
        </w:trPr>
        <w:tc>
          <w:tcPr>
            <w:tcW w:w="14269" w:type="dxa"/>
            <w:gridSpan w:val="4"/>
          </w:tcPr>
          <w:p w14:paraId="5BADBDA2" w14:textId="77777777" w:rsidR="00891F6B" w:rsidRDefault="00891F6B">
            <w:pPr>
              <w:pBdr>
                <w:top w:val="nil"/>
                <w:left w:val="nil"/>
                <w:bottom w:val="nil"/>
                <w:right w:val="nil"/>
                <w:between w:val="nil"/>
              </w:pBdr>
              <w:spacing w:before="6"/>
              <w:jc w:val="center"/>
              <w:rPr>
                <w:rFonts w:ascii="Calibri" w:eastAsia="Calibri" w:hAnsi="Calibri" w:cs="Calibri"/>
                <w:color w:val="000000"/>
              </w:rPr>
            </w:pPr>
          </w:p>
        </w:tc>
      </w:tr>
      <w:tr w:rsidR="00891F6B" w14:paraId="4F34B2D3" w14:textId="77777777">
        <w:trPr>
          <w:trHeight w:val="402"/>
        </w:trPr>
        <w:tc>
          <w:tcPr>
            <w:tcW w:w="2694" w:type="dxa"/>
            <w:shd w:val="clear" w:color="auto" w:fill="EBF1DD"/>
          </w:tcPr>
          <w:p w14:paraId="41AECAEC" w14:textId="77777777" w:rsidR="00891F6B" w:rsidRDefault="00891F6B">
            <w:pPr>
              <w:pBdr>
                <w:top w:val="nil"/>
                <w:left w:val="nil"/>
                <w:bottom w:val="nil"/>
                <w:right w:val="nil"/>
                <w:between w:val="nil"/>
              </w:pBdr>
              <w:spacing w:before="2"/>
              <w:rPr>
                <w:rFonts w:ascii="Calibri" w:eastAsia="Calibri" w:hAnsi="Calibri" w:cs="Calibri"/>
                <w:b/>
                <w:color w:val="000000"/>
              </w:rPr>
            </w:pPr>
          </w:p>
          <w:p w14:paraId="69ABA988" w14:textId="77777777" w:rsidR="00891F6B" w:rsidRDefault="00D02F98">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7993B286" w14:textId="77777777" w:rsidR="00891F6B" w:rsidRDefault="00891F6B">
            <w:pPr>
              <w:pBdr>
                <w:top w:val="nil"/>
                <w:left w:val="nil"/>
                <w:bottom w:val="nil"/>
                <w:right w:val="nil"/>
                <w:between w:val="nil"/>
              </w:pBdr>
              <w:jc w:val="center"/>
              <w:rPr>
                <w:rFonts w:ascii="Calibri" w:eastAsia="Calibri" w:hAnsi="Calibri" w:cs="Calibri"/>
                <w:b/>
                <w:color w:val="000000"/>
              </w:rPr>
            </w:pPr>
          </w:p>
        </w:tc>
        <w:tc>
          <w:tcPr>
            <w:tcW w:w="3828" w:type="dxa"/>
            <w:shd w:val="clear" w:color="auto" w:fill="EBF1DD"/>
          </w:tcPr>
          <w:p w14:paraId="3234C301" w14:textId="77777777" w:rsidR="00891F6B" w:rsidRDefault="00891F6B">
            <w:pPr>
              <w:pBdr>
                <w:top w:val="nil"/>
                <w:left w:val="nil"/>
                <w:bottom w:val="nil"/>
                <w:right w:val="nil"/>
                <w:between w:val="nil"/>
              </w:pBdr>
              <w:spacing w:before="2"/>
              <w:rPr>
                <w:rFonts w:ascii="Calibri" w:eastAsia="Calibri" w:hAnsi="Calibri" w:cs="Calibri"/>
                <w:b/>
                <w:color w:val="000000"/>
              </w:rPr>
            </w:pPr>
          </w:p>
          <w:p w14:paraId="2D29CED0" w14:textId="77777777" w:rsidR="00891F6B" w:rsidRDefault="00D02F98">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INDICADORES DE LOGRO</w:t>
            </w:r>
          </w:p>
        </w:tc>
        <w:tc>
          <w:tcPr>
            <w:tcW w:w="5386" w:type="dxa"/>
            <w:shd w:val="clear" w:color="auto" w:fill="EBF1DD"/>
          </w:tcPr>
          <w:p w14:paraId="37EFC60C" w14:textId="77777777" w:rsidR="00891F6B" w:rsidRDefault="00D02F98">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EBF1DD"/>
          </w:tcPr>
          <w:p w14:paraId="048D94F4" w14:textId="77777777" w:rsidR="00891F6B" w:rsidRDefault="00891F6B">
            <w:pPr>
              <w:pBdr>
                <w:top w:val="nil"/>
                <w:left w:val="nil"/>
                <w:bottom w:val="nil"/>
                <w:right w:val="nil"/>
                <w:between w:val="nil"/>
              </w:pBdr>
              <w:spacing w:before="2"/>
              <w:rPr>
                <w:rFonts w:ascii="Calibri" w:eastAsia="Calibri" w:hAnsi="Calibri" w:cs="Calibri"/>
                <w:b/>
                <w:color w:val="000000"/>
              </w:rPr>
            </w:pPr>
          </w:p>
          <w:p w14:paraId="4697F8E8" w14:textId="77777777" w:rsidR="00891F6B" w:rsidRDefault="00D02F98">
            <w:pPr>
              <w:pBdr>
                <w:top w:val="nil"/>
                <w:left w:val="nil"/>
                <w:bottom w:val="nil"/>
                <w:right w:val="nil"/>
                <w:between w:val="nil"/>
              </w:pBdr>
              <w:spacing w:before="6"/>
              <w:jc w:val="center"/>
              <w:rPr>
                <w:rFonts w:ascii="Calibri" w:eastAsia="Calibri" w:hAnsi="Calibri" w:cs="Calibri"/>
                <w:b/>
                <w:color w:val="000000"/>
              </w:rPr>
            </w:pPr>
            <w:r>
              <w:rPr>
                <w:rFonts w:ascii="Calibri" w:eastAsia="Calibri" w:hAnsi="Calibri" w:cs="Calibri"/>
                <w:b/>
                <w:color w:val="1D1D1B"/>
              </w:rPr>
              <w:t>PORCENTAJE</w:t>
            </w:r>
          </w:p>
        </w:tc>
      </w:tr>
      <w:tr w:rsidR="00891F6B" w14:paraId="19AAF6D2" w14:textId="77777777">
        <w:trPr>
          <w:trHeight w:val="436"/>
        </w:trPr>
        <w:tc>
          <w:tcPr>
            <w:tcW w:w="2694" w:type="dxa"/>
            <w:vMerge w:val="restart"/>
          </w:tcPr>
          <w:p w14:paraId="33BD1AA0" w14:textId="77777777" w:rsidR="00891F6B" w:rsidRDefault="00891F6B">
            <w:pPr>
              <w:pBdr>
                <w:top w:val="nil"/>
                <w:left w:val="nil"/>
                <w:bottom w:val="nil"/>
                <w:right w:val="nil"/>
                <w:between w:val="nil"/>
              </w:pBdr>
              <w:rPr>
                <w:rFonts w:ascii="Calibri" w:eastAsia="Calibri" w:hAnsi="Calibri" w:cs="Calibri"/>
                <w:color w:val="000000"/>
              </w:rPr>
            </w:pPr>
          </w:p>
          <w:p w14:paraId="78B33B05"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CUARTO PERIODO</w:t>
            </w:r>
          </w:p>
          <w:p w14:paraId="0EEC394A" w14:textId="77777777" w:rsidR="00891F6B" w:rsidRDefault="00D02F9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175E72C6" w14:textId="77777777" w:rsidR="00891F6B" w:rsidRDefault="00D02F98">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1D65D3D3"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667BFA7A"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3D44F655"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2496F4BB" w14:textId="77777777">
        <w:trPr>
          <w:trHeight w:val="402"/>
        </w:trPr>
        <w:tc>
          <w:tcPr>
            <w:tcW w:w="2694" w:type="dxa"/>
            <w:vMerge/>
          </w:tcPr>
          <w:p w14:paraId="4ECB84E5"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70B61E47"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15B488E0"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49F3AF40"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48EA0E7A" w14:textId="77777777">
        <w:trPr>
          <w:trHeight w:val="402"/>
        </w:trPr>
        <w:tc>
          <w:tcPr>
            <w:tcW w:w="2694" w:type="dxa"/>
            <w:vMerge/>
          </w:tcPr>
          <w:p w14:paraId="4E37728A" w14:textId="77777777" w:rsidR="00891F6B" w:rsidRDefault="00891F6B">
            <w:pPr>
              <w:pBdr>
                <w:top w:val="nil"/>
                <w:left w:val="nil"/>
                <w:bottom w:val="nil"/>
                <w:right w:val="nil"/>
                <w:between w:val="nil"/>
              </w:pBdr>
              <w:spacing w:line="276" w:lineRule="auto"/>
              <w:rPr>
                <w:rFonts w:ascii="Calibri" w:eastAsia="Calibri" w:hAnsi="Calibri" w:cs="Calibri"/>
                <w:color w:val="000000"/>
              </w:rPr>
            </w:pPr>
          </w:p>
        </w:tc>
        <w:tc>
          <w:tcPr>
            <w:tcW w:w="3828" w:type="dxa"/>
          </w:tcPr>
          <w:p w14:paraId="4031F259"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572B0E7B"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29D76FD5" w14:textId="77777777" w:rsidR="00891F6B" w:rsidRDefault="00891F6B">
            <w:pPr>
              <w:pBdr>
                <w:top w:val="nil"/>
                <w:left w:val="nil"/>
                <w:bottom w:val="nil"/>
                <w:right w:val="nil"/>
                <w:between w:val="nil"/>
              </w:pBdr>
              <w:spacing w:before="2"/>
              <w:rPr>
                <w:rFonts w:ascii="Calibri" w:eastAsia="Calibri" w:hAnsi="Calibri" w:cs="Calibri"/>
                <w:color w:val="000000"/>
              </w:rPr>
            </w:pPr>
          </w:p>
        </w:tc>
      </w:tr>
      <w:tr w:rsidR="00891F6B" w14:paraId="5C833E72" w14:textId="77777777">
        <w:trPr>
          <w:trHeight w:val="402"/>
        </w:trPr>
        <w:tc>
          <w:tcPr>
            <w:tcW w:w="6522" w:type="dxa"/>
            <w:gridSpan w:val="2"/>
          </w:tcPr>
          <w:p w14:paraId="563A3ED4" w14:textId="77777777" w:rsidR="00891F6B" w:rsidRDefault="00891F6B">
            <w:pPr>
              <w:pBdr>
                <w:top w:val="nil"/>
                <w:left w:val="nil"/>
                <w:bottom w:val="nil"/>
                <w:right w:val="nil"/>
                <w:between w:val="nil"/>
              </w:pBdr>
              <w:spacing w:before="2"/>
              <w:rPr>
                <w:rFonts w:ascii="Calibri" w:eastAsia="Calibri" w:hAnsi="Calibri" w:cs="Calibri"/>
                <w:color w:val="000000"/>
              </w:rPr>
            </w:pPr>
          </w:p>
        </w:tc>
        <w:tc>
          <w:tcPr>
            <w:tcW w:w="5386" w:type="dxa"/>
          </w:tcPr>
          <w:p w14:paraId="1389230F" w14:textId="77777777" w:rsidR="00891F6B" w:rsidRDefault="00891F6B">
            <w:pPr>
              <w:pBdr>
                <w:top w:val="nil"/>
                <w:left w:val="nil"/>
                <w:bottom w:val="nil"/>
                <w:right w:val="nil"/>
                <w:between w:val="nil"/>
              </w:pBdr>
              <w:jc w:val="center"/>
              <w:rPr>
                <w:rFonts w:ascii="Calibri" w:eastAsia="Calibri" w:hAnsi="Calibri" w:cs="Calibri"/>
                <w:b/>
                <w:color w:val="1D1D1B"/>
              </w:rPr>
            </w:pPr>
          </w:p>
        </w:tc>
        <w:tc>
          <w:tcPr>
            <w:tcW w:w="2361" w:type="dxa"/>
          </w:tcPr>
          <w:p w14:paraId="0F12BA56" w14:textId="77777777" w:rsidR="00891F6B" w:rsidRDefault="00891F6B">
            <w:pPr>
              <w:pBdr>
                <w:top w:val="nil"/>
                <w:left w:val="nil"/>
                <w:bottom w:val="nil"/>
                <w:right w:val="nil"/>
                <w:between w:val="nil"/>
              </w:pBdr>
              <w:spacing w:before="2"/>
              <w:rPr>
                <w:rFonts w:ascii="Calibri" w:eastAsia="Calibri" w:hAnsi="Calibri" w:cs="Calibri"/>
                <w:color w:val="000000"/>
              </w:rPr>
            </w:pPr>
          </w:p>
        </w:tc>
      </w:tr>
    </w:tbl>
    <w:p w14:paraId="08A7A200" w14:textId="77777777" w:rsidR="00891F6B" w:rsidRDefault="00891F6B">
      <w:pPr>
        <w:pBdr>
          <w:top w:val="nil"/>
          <w:left w:val="nil"/>
          <w:bottom w:val="nil"/>
          <w:right w:val="nil"/>
          <w:between w:val="nil"/>
        </w:pBdr>
        <w:spacing w:before="2"/>
        <w:rPr>
          <w:rFonts w:ascii="Calibri" w:eastAsia="Calibri" w:hAnsi="Calibri" w:cs="Calibri"/>
          <w:b/>
          <w:color w:val="002060"/>
          <w:sz w:val="24"/>
          <w:szCs w:val="24"/>
        </w:rPr>
      </w:pPr>
    </w:p>
    <w:p w14:paraId="70F195A9" w14:textId="1E560A8D" w:rsidR="00891F6B" w:rsidRPr="00B91B6B" w:rsidRDefault="00D02F98">
      <w:pPr>
        <w:pBdr>
          <w:top w:val="nil"/>
          <w:left w:val="nil"/>
          <w:bottom w:val="nil"/>
          <w:right w:val="nil"/>
          <w:between w:val="nil"/>
        </w:pBdr>
        <w:spacing w:before="2"/>
        <w:rPr>
          <w:rFonts w:ascii="Calibri" w:eastAsia="Calibri" w:hAnsi="Calibri" w:cs="Calibri"/>
          <w:b/>
          <w:color w:val="002060"/>
          <w:sz w:val="18"/>
          <w:szCs w:val="18"/>
        </w:rPr>
      </w:pPr>
      <w:r w:rsidRPr="00B91B6B">
        <w:rPr>
          <w:rFonts w:ascii="Calibri" w:eastAsia="Calibri" w:hAnsi="Calibri" w:cs="Calibri"/>
          <w:b/>
          <w:color w:val="002060"/>
          <w:sz w:val="18"/>
          <w:szCs w:val="18"/>
        </w:rPr>
        <w:t>Derechos reservados. Prohibida su venta y su reproducción con fines comerciales por cualquier medio, sin previa autorización del Ministerio de Educación, Ciencia y Tecnología.</w:t>
      </w:r>
    </w:p>
    <w:sectPr w:rsidR="00891F6B" w:rsidRPr="00B91B6B">
      <w:headerReference w:type="default" r:id="rId11"/>
      <w:footerReference w:type="default" r:id="rId12"/>
      <w:pgSz w:w="15840" w:h="12240" w:orient="landscape"/>
      <w:pgMar w:top="1680" w:right="620" w:bottom="800" w:left="800"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DFF7" w14:textId="77777777" w:rsidR="001609EF" w:rsidRDefault="001609EF">
      <w:r>
        <w:separator/>
      </w:r>
    </w:p>
  </w:endnote>
  <w:endnote w:type="continuationSeparator" w:id="0">
    <w:p w14:paraId="1A4D7C6A" w14:textId="77777777" w:rsidR="001609EF" w:rsidRDefault="0016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8580" w14:textId="77777777" w:rsidR="00891F6B" w:rsidRDefault="00891F6B">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0876" w14:textId="77777777" w:rsidR="001609EF" w:rsidRDefault="001609EF">
      <w:r>
        <w:separator/>
      </w:r>
    </w:p>
  </w:footnote>
  <w:footnote w:type="continuationSeparator" w:id="0">
    <w:p w14:paraId="17B3AED2" w14:textId="77777777" w:rsidR="001609EF" w:rsidRDefault="0016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AF9" w14:textId="77777777" w:rsidR="00891F6B" w:rsidRDefault="00891F6B">
    <w:pPr>
      <w:pBdr>
        <w:top w:val="nil"/>
        <w:left w:val="nil"/>
        <w:bottom w:val="nil"/>
        <w:right w:val="nil"/>
        <w:between w:val="nil"/>
      </w:pBdr>
      <w:tabs>
        <w:tab w:val="center" w:pos="4419"/>
        <w:tab w:val="right" w:pos="8838"/>
      </w:tabs>
      <w:rPr>
        <w:color w:val="000000"/>
      </w:rPr>
    </w:pPr>
  </w:p>
  <w:p w14:paraId="5B39FFB5" w14:textId="77777777" w:rsidR="00891F6B" w:rsidRDefault="00D02F98">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54910108" wp14:editId="59E16AF1">
          <wp:simplePos x="0" y="0"/>
          <wp:positionH relativeFrom="column">
            <wp:posOffset>6477000</wp:posOffset>
          </wp:positionH>
          <wp:positionV relativeFrom="paragraph">
            <wp:posOffset>39370</wp:posOffset>
          </wp:positionV>
          <wp:extent cx="2133898" cy="724001"/>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D2EB" w14:textId="77777777" w:rsidR="00891F6B" w:rsidRDefault="00891F6B">
    <w:pPr>
      <w:pBdr>
        <w:top w:val="nil"/>
        <w:left w:val="nil"/>
        <w:bottom w:val="nil"/>
        <w:right w:val="nil"/>
        <w:between w:val="nil"/>
      </w:pBdr>
      <w:tabs>
        <w:tab w:val="center" w:pos="4419"/>
        <w:tab w:val="right" w:pos="8838"/>
      </w:tabs>
      <w:rPr>
        <w:color w:val="000000"/>
      </w:rPr>
    </w:pPr>
  </w:p>
  <w:p w14:paraId="007A3706" w14:textId="77777777" w:rsidR="00891F6B" w:rsidRDefault="00D02F98">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37D093FD" wp14:editId="57CA3517">
          <wp:simplePos x="0" y="0"/>
          <wp:positionH relativeFrom="column">
            <wp:posOffset>6711950</wp:posOffset>
          </wp:positionH>
          <wp:positionV relativeFrom="paragraph">
            <wp:posOffset>58420</wp:posOffset>
          </wp:positionV>
          <wp:extent cx="2133898" cy="724001"/>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p w14:paraId="6B9D96C0" w14:textId="77777777" w:rsidR="00891F6B" w:rsidRDefault="00891F6B">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ED41" w14:textId="77777777" w:rsidR="00891F6B" w:rsidRDefault="00D02F98">
    <w:pPr>
      <w:pBdr>
        <w:top w:val="nil"/>
        <w:left w:val="nil"/>
        <w:bottom w:val="nil"/>
        <w:right w:val="nil"/>
        <w:between w:val="nil"/>
      </w:pBdr>
      <w:spacing w:line="14" w:lineRule="auto"/>
      <w:rPr>
        <w:color w:val="000000"/>
        <w:sz w:val="2"/>
        <w:szCs w:val="2"/>
      </w:rPr>
    </w:pPr>
    <w:r>
      <w:rPr>
        <w:noProof/>
      </w:rPr>
      <w:drawing>
        <wp:anchor distT="0" distB="0" distL="114300" distR="114300" simplePos="0" relativeHeight="251660288" behindDoc="0" locked="0" layoutInCell="1" hidden="0" allowOverlap="1" wp14:anchorId="03638794" wp14:editId="1C54F28A">
          <wp:simplePos x="0" y="0"/>
          <wp:positionH relativeFrom="column">
            <wp:posOffset>6915150</wp:posOffset>
          </wp:positionH>
          <wp:positionV relativeFrom="paragraph">
            <wp:posOffset>171450</wp:posOffset>
          </wp:positionV>
          <wp:extent cx="2133898" cy="724001"/>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5D86"/>
    <w:multiLevelType w:val="hybridMultilevel"/>
    <w:tmpl w:val="6CDEFB46"/>
    <w:lvl w:ilvl="0" w:tplc="1FD6A97C">
      <w:start w:val="1"/>
      <w:numFmt w:val="decimal"/>
      <w:lvlText w:val="%1."/>
      <w:lvlJc w:val="left"/>
      <w:pPr>
        <w:ind w:left="720" w:hanging="360"/>
      </w:pPr>
      <w:rPr>
        <w:rFonts w:ascii="Calibri" w:eastAsia="Calibri" w:hAnsi="Calibri" w:cs="Calibri" w:hint="default"/>
        <w:color w:val="1D1D1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E90484"/>
    <w:multiLevelType w:val="multilevel"/>
    <w:tmpl w:val="9134085A"/>
    <w:lvl w:ilvl="0">
      <w:start w:val="1"/>
      <w:numFmt w:val="bullet"/>
      <w:lvlText w:val="•"/>
      <w:lvlJc w:val="left"/>
      <w:pPr>
        <w:ind w:left="106" w:hanging="195"/>
      </w:pPr>
      <w:rPr>
        <w:rFonts w:ascii="Arial" w:eastAsia="Arial" w:hAnsi="Arial" w:cs="Arial"/>
        <w:b w:val="0"/>
        <w:color w:val="1D1D1B"/>
        <w:sz w:val="28"/>
        <w:szCs w:val="28"/>
      </w:rPr>
    </w:lvl>
    <w:lvl w:ilvl="1">
      <w:start w:val="1"/>
      <w:numFmt w:val="bullet"/>
      <w:lvlText w:val="•"/>
      <w:lvlJc w:val="left"/>
      <w:pPr>
        <w:ind w:left="1532" w:hanging="195"/>
      </w:pPr>
    </w:lvl>
    <w:lvl w:ilvl="2">
      <w:start w:val="1"/>
      <w:numFmt w:val="bullet"/>
      <w:lvlText w:val="•"/>
      <w:lvlJc w:val="left"/>
      <w:pPr>
        <w:ind w:left="2964" w:hanging="195"/>
      </w:pPr>
    </w:lvl>
    <w:lvl w:ilvl="3">
      <w:start w:val="1"/>
      <w:numFmt w:val="bullet"/>
      <w:lvlText w:val="•"/>
      <w:lvlJc w:val="left"/>
      <w:pPr>
        <w:ind w:left="4396" w:hanging="195"/>
      </w:pPr>
    </w:lvl>
    <w:lvl w:ilvl="4">
      <w:start w:val="1"/>
      <w:numFmt w:val="bullet"/>
      <w:lvlText w:val="•"/>
      <w:lvlJc w:val="left"/>
      <w:pPr>
        <w:ind w:left="5828" w:hanging="195"/>
      </w:pPr>
    </w:lvl>
    <w:lvl w:ilvl="5">
      <w:start w:val="1"/>
      <w:numFmt w:val="bullet"/>
      <w:lvlText w:val="•"/>
      <w:lvlJc w:val="left"/>
      <w:pPr>
        <w:ind w:left="7260" w:hanging="195"/>
      </w:pPr>
    </w:lvl>
    <w:lvl w:ilvl="6">
      <w:start w:val="1"/>
      <w:numFmt w:val="bullet"/>
      <w:lvlText w:val="•"/>
      <w:lvlJc w:val="left"/>
      <w:pPr>
        <w:ind w:left="8692" w:hanging="195"/>
      </w:pPr>
    </w:lvl>
    <w:lvl w:ilvl="7">
      <w:start w:val="1"/>
      <w:numFmt w:val="bullet"/>
      <w:lvlText w:val="•"/>
      <w:lvlJc w:val="left"/>
      <w:pPr>
        <w:ind w:left="10124" w:hanging="195"/>
      </w:pPr>
    </w:lvl>
    <w:lvl w:ilvl="8">
      <w:start w:val="1"/>
      <w:numFmt w:val="bullet"/>
      <w:lvlText w:val="•"/>
      <w:lvlJc w:val="left"/>
      <w:pPr>
        <w:ind w:left="11556" w:hanging="195"/>
      </w:pPr>
    </w:lvl>
  </w:abstractNum>
  <w:abstractNum w:abstractNumId="2" w15:restartNumberingAfterBreak="0">
    <w:nsid w:val="452E37BD"/>
    <w:multiLevelType w:val="hybridMultilevel"/>
    <w:tmpl w:val="0AD281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7031DDF"/>
    <w:multiLevelType w:val="hybridMultilevel"/>
    <w:tmpl w:val="5FDC18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44A1242"/>
    <w:multiLevelType w:val="hybridMultilevel"/>
    <w:tmpl w:val="29063D34"/>
    <w:lvl w:ilvl="0" w:tplc="985CA16C">
      <w:start w:val="16"/>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000498926">
    <w:abstractNumId w:val="1"/>
  </w:num>
  <w:num w:numId="2" w16cid:durableId="87316859">
    <w:abstractNumId w:val="0"/>
  </w:num>
  <w:num w:numId="3" w16cid:durableId="576062743">
    <w:abstractNumId w:val="2"/>
  </w:num>
  <w:num w:numId="4" w16cid:durableId="771052334">
    <w:abstractNumId w:val="4"/>
  </w:num>
  <w:num w:numId="5" w16cid:durableId="1967618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6B"/>
    <w:rsid w:val="000071B5"/>
    <w:rsid w:val="00086E2E"/>
    <w:rsid w:val="001609EF"/>
    <w:rsid w:val="002705E0"/>
    <w:rsid w:val="003C0B06"/>
    <w:rsid w:val="0042624E"/>
    <w:rsid w:val="004C7413"/>
    <w:rsid w:val="005C26C6"/>
    <w:rsid w:val="005F43D5"/>
    <w:rsid w:val="006B087B"/>
    <w:rsid w:val="006F3145"/>
    <w:rsid w:val="007A4E98"/>
    <w:rsid w:val="007B2CAF"/>
    <w:rsid w:val="00891F6B"/>
    <w:rsid w:val="008E0A63"/>
    <w:rsid w:val="009C6DD0"/>
    <w:rsid w:val="00AE5C82"/>
    <w:rsid w:val="00B47F5B"/>
    <w:rsid w:val="00B91B6B"/>
    <w:rsid w:val="00BF4E3D"/>
    <w:rsid w:val="00C3523C"/>
    <w:rsid w:val="00CF0938"/>
    <w:rsid w:val="00CF16FD"/>
    <w:rsid w:val="00D02F98"/>
    <w:rsid w:val="00D84EFD"/>
    <w:rsid w:val="00DF4589"/>
    <w:rsid w:val="00F928A3"/>
    <w:rsid w:val="00FD48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8E5E"/>
  <w15:docId w15:val="{B9EE9AEF-F5B9-40A6-A7AA-FAB5F95F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S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B6"/>
  </w:style>
  <w:style w:type="paragraph" w:styleId="Ttulo1">
    <w:name w:val="heading 1"/>
    <w:basedOn w:val="Normal"/>
    <w:next w:val="Normal"/>
    <w:link w:val="Ttulo1Car"/>
    <w:uiPriority w:val="9"/>
    <w:qFormat/>
    <w:pPr>
      <w:spacing w:before="91"/>
      <w:ind w:left="106"/>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line="1409" w:lineRule="auto"/>
      <w:ind w:left="1622" w:right="1818"/>
      <w:jc w:val="center"/>
    </w:pPr>
    <w:rPr>
      <w:rFonts w:ascii="Arial" w:eastAsia="Arial" w:hAnsi="Arial" w:cs="Arial"/>
      <w:b/>
      <w:sz w:val="139"/>
      <w:szCs w:val="139"/>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paragraph" w:styleId="Encabezado">
    <w:name w:val="header"/>
    <w:basedOn w:val="Normal"/>
    <w:link w:val="EncabezadoCar"/>
    <w:uiPriority w:val="99"/>
    <w:unhideWhenUsed/>
    <w:rsid w:val="00C87E6F"/>
    <w:pPr>
      <w:tabs>
        <w:tab w:val="center" w:pos="4419"/>
        <w:tab w:val="right" w:pos="8838"/>
      </w:tabs>
    </w:pPr>
  </w:style>
  <w:style w:type="character" w:customStyle="1" w:styleId="EncabezadoCar">
    <w:name w:val="Encabezado Car"/>
    <w:basedOn w:val="Fuentedeprrafopredeter"/>
    <w:link w:val="Encabezado"/>
    <w:uiPriority w:val="99"/>
    <w:rsid w:val="00C87E6F"/>
  </w:style>
  <w:style w:type="paragraph" w:styleId="Piedepgina">
    <w:name w:val="footer"/>
    <w:basedOn w:val="Normal"/>
    <w:link w:val="PiedepginaCar"/>
    <w:uiPriority w:val="99"/>
    <w:unhideWhenUsed/>
    <w:rsid w:val="00C87E6F"/>
    <w:pPr>
      <w:tabs>
        <w:tab w:val="center" w:pos="4419"/>
        <w:tab w:val="right" w:pos="8838"/>
      </w:tabs>
    </w:pPr>
  </w:style>
  <w:style w:type="character" w:customStyle="1" w:styleId="PiedepginaCar">
    <w:name w:val="Pie de página Car"/>
    <w:basedOn w:val="Fuentedeprrafopredeter"/>
    <w:link w:val="Piedepgina"/>
    <w:uiPriority w:val="99"/>
    <w:rsid w:val="00C87E6F"/>
  </w:style>
  <w:style w:type="table" w:customStyle="1" w:styleId="a7">
    <w:basedOn w:val="TableNormal3"/>
    <w:tblPr>
      <w:tblStyleRowBandSize w:val="1"/>
      <w:tblStyleColBandSize w:val="1"/>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character" w:styleId="Hipervnculo">
    <w:name w:val="Hyperlink"/>
    <w:basedOn w:val="Fuentedeprrafopredeter"/>
    <w:uiPriority w:val="99"/>
    <w:unhideWhenUsed/>
    <w:rsid w:val="0081498B"/>
    <w:rPr>
      <w:color w:val="0000FF" w:themeColor="hyperlink"/>
      <w:u w:val="single"/>
    </w:rPr>
  </w:style>
  <w:style w:type="character" w:styleId="Mencinsinresolver">
    <w:name w:val="Unresolved Mention"/>
    <w:basedOn w:val="Fuentedeprrafopredeter"/>
    <w:uiPriority w:val="99"/>
    <w:semiHidden/>
    <w:unhideWhenUsed/>
    <w:rsid w:val="0081498B"/>
    <w:rPr>
      <w:color w:val="605E5C"/>
      <w:shd w:val="clear" w:color="auto" w:fill="E1DFDD"/>
    </w:rPr>
  </w:style>
  <w:style w:type="paragraph" w:customStyle="1" w:styleId="Pa62">
    <w:name w:val="Pa6+2"/>
    <w:basedOn w:val="Normal"/>
    <w:next w:val="Normal"/>
    <w:uiPriority w:val="99"/>
    <w:rsid w:val="00466127"/>
    <w:pPr>
      <w:widowControl/>
      <w:autoSpaceDE w:val="0"/>
      <w:autoSpaceDN w:val="0"/>
      <w:adjustRightInd w:val="0"/>
      <w:spacing w:line="241" w:lineRule="atLeast"/>
    </w:pPr>
    <w:rPr>
      <w:rFonts w:ascii="Calibri Light" w:hAnsi="Calibri Light" w:cs="Calibri Light"/>
      <w:sz w:val="24"/>
      <w:szCs w:val="24"/>
      <w:lang w:val="es-SV"/>
    </w:rPr>
  </w:style>
  <w:style w:type="paragraph" w:styleId="Prrafodelista">
    <w:name w:val="List Paragraph"/>
    <w:basedOn w:val="Normal"/>
    <w:uiPriority w:val="34"/>
    <w:qFormat/>
    <w:rsid w:val="00BE76D5"/>
    <w:pPr>
      <w:ind w:left="720"/>
      <w:contextualSpacing/>
    </w:pPr>
  </w:style>
  <w:style w:type="paragraph" w:styleId="Revisin">
    <w:name w:val="Revision"/>
    <w:hidden/>
    <w:uiPriority w:val="99"/>
    <w:semiHidden/>
    <w:rsid w:val="00BA4C33"/>
    <w:pPr>
      <w:widowControl/>
    </w:p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character" w:customStyle="1" w:styleId="Ttulo1Car">
    <w:name w:val="Título 1 Car"/>
    <w:basedOn w:val="Fuentedeprrafopredeter"/>
    <w:link w:val="Ttulo1"/>
    <w:uiPriority w:val="9"/>
    <w:rsid w:val="00AC0671"/>
    <w:rPr>
      <w:rFonts w:ascii="Arial" w:eastAsia="Arial" w:hAnsi="Arial" w:cs="Arial"/>
      <w:b/>
      <w:sz w:val="24"/>
      <w:szCs w:val="24"/>
    </w:r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fo.fictionexpress.com/hubfs/Calendario-2025-26.pdf?hsLan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2yM7SnXPpNaRnCHiVTwS2qxEfQ==">CgMxLjAyCWguMzBqMHpsbDgAciExdFZCZGgwd3BHQjhIdmlVNElYU1lYd3J0RW16NlJhZTk=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1848</Words>
  <Characters>10166</Characters>
  <Application>Microsoft Office Word</Application>
  <DocSecurity>0</DocSecurity>
  <Lines>84</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Leslie Maricela Ortiz Lemus</dc:creator>
  <cp:lastModifiedBy>Francisco Antonio García</cp:lastModifiedBy>
  <cp:revision>25</cp:revision>
  <dcterms:created xsi:type="dcterms:W3CDTF">2023-01-10T18:51:00Z</dcterms:created>
  <dcterms:modified xsi:type="dcterms:W3CDTF">2026-02-02T15:37:00Z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